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C5" w:rsidRPr="00D35C72" w:rsidRDefault="001E42FC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-276225</wp:posOffset>
                </wp:positionV>
                <wp:extent cx="6506845" cy="485775"/>
                <wp:effectExtent l="9525" t="9525" r="27305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8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085492" w:rsidRDefault="00C92BC5" w:rsidP="0008549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שם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085492" w:rsidRPr="00085492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מבוא לתרפיה מנואלית</w:t>
                            </w:r>
                            <w:r w:rsidR="00F70BCD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 xml:space="preserve"> מבוססת ראיות</w:t>
                            </w:r>
                          </w:p>
                          <w:p w:rsidR="00C92BC5" w:rsidRPr="00572A4E" w:rsidRDefault="00C92BC5" w:rsidP="009E0F98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  <w:rtl/>
                              </w:rPr>
                              <w:t>מס'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:</w:t>
                            </w:r>
                            <w:r w:rsidR="009E0F98" w:rsidRPr="009E0F98">
                              <w:rPr>
                                <w:rFonts w:asciiTheme="minorBidi" w:hAnsiTheme="minorBidi"/>
                                <w:rtl/>
                              </w:rPr>
                              <w:t xml:space="preserve"> </w:t>
                            </w:r>
                            <w:r w:rsidR="009E0F98" w:rsidRPr="00EF2178">
                              <w:rPr>
                                <w:rFonts w:asciiTheme="minorBidi" w:hAnsiTheme="minorBidi"/>
                                <w:rtl/>
                              </w:rPr>
                              <w:t>473-2-0016</w:t>
                            </w:r>
                          </w:p>
                          <w:p w:rsidR="00C92BC5" w:rsidRPr="00572A4E" w:rsidRDefault="00C92BC5" w:rsidP="00AE196F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2.75pt;margin-top:-21.75pt;width:512.35pt;height:38.2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" strokeweight=".25pt" insetpen="t">
                <v:shadow on="t" color="#868686"/>
                <v:textbox inset="2.88pt,2.88pt,2.88pt,2.88pt">
                  <w:txbxContent>
                    <w:p w:rsidR="00C92BC5" w:rsidRPr="00085492" w:rsidRDefault="00C92BC5" w:rsidP="0008549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שם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="00085492" w:rsidRPr="00085492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מבוא לתרפיה מנואלית</w:t>
                      </w:r>
                      <w:r w:rsidR="00F70BCD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 xml:space="preserve"> מבוססת ראיות</w:t>
                      </w:r>
                    </w:p>
                    <w:p w:rsidR="00C92BC5" w:rsidRPr="00572A4E" w:rsidRDefault="00C92BC5" w:rsidP="009E0F98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  <w:rtl/>
                        </w:rPr>
                        <w:t>מס' הקורס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:</w:t>
                      </w:r>
                      <w:r w:rsidR="009E0F98" w:rsidRPr="009E0F98">
                        <w:rPr>
                          <w:rFonts w:asciiTheme="minorBidi" w:hAnsiTheme="minorBidi"/>
                          <w:rtl/>
                        </w:rPr>
                        <w:t xml:space="preserve"> </w:t>
                      </w:r>
                      <w:r w:rsidR="009E0F98" w:rsidRPr="00EF2178">
                        <w:rPr>
                          <w:rFonts w:asciiTheme="minorBidi" w:hAnsiTheme="minorBidi"/>
                          <w:rtl/>
                        </w:rPr>
                        <w:t>473-2-0016</w:t>
                      </w:r>
                    </w:p>
                    <w:p w:rsidR="00C92BC5" w:rsidRPr="00572A4E" w:rsidRDefault="00C92BC5" w:rsidP="00AE196F">
                      <w:pPr>
                        <w:bidi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Pr="00DB538A" w:rsidRDefault="001E42FC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59690</wp:posOffset>
                </wp:positionV>
                <wp:extent cx="2038350" cy="8836660"/>
                <wp:effectExtent l="6350" t="12065" r="22225" b="28575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נקודות זכות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08549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2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ECTS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שנה אקדמית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</w:p>
                          <w:p w:rsidR="00C92BC5" w:rsidRPr="00085492" w:rsidRDefault="00C92BC5" w:rsidP="004B106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סמסטר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4B106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c</w:t>
                            </w:r>
                            <w:r w:rsidR="00085492" w:rsidRPr="0008549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'</w:t>
                            </w:r>
                          </w:p>
                          <w:p w:rsidR="00C92BC5" w:rsidRPr="00085492" w:rsidRDefault="00C92BC5" w:rsidP="0008549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085492" w:rsidRPr="0008549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ימי ה': 8:30-10:00</w:t>
                            </w:r>
                          </w:p>
                          <w:p w:rsidR="00C92BC5" w:rsidRPr="00572A4E" w:rsidRDefault="00C92BC5" w:rsidP="0008549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מיקום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085492" w:rsidRPr="0008549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בניין דייכמן, חדר 317</w:t>
                            </w:r>
                          </w:p>
                          <w:p w:rsidR="00C92BC5" w:rsidRPr="00572A4E" w:rsidRDefault="00C92BC5" w:rsidP="0008549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שפת הוראה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085492" w:rsidRPr="00085492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עברית, מאמרים באנגלית</w:t>
                            </w:r>
                          </w:p>
                          <w:p w:rsidR="00C92BC5" w:rsidRPr="00572A4E" w:rsidRDefault="00C92BC5" w:rsidP="0008549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תואר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Pr="00085492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>שני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  <w:p w:rsidR="00C92BC5" w:rsidRPr="00D43475" w:rsidRDefault="00C92BC5" w:rsidP="00D4347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איפיון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Pr="00D43475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מבוא, </w:t>
                            </w:r>
                            <w:r w:rsidR="00D43475" w:rsidRPr="00D4347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לפיזיותרפיסטים עם שנה נסייון קליני לפחות</w:t>
                            </w:r>
                          </w:p>
                          <w:p w:rsidR="00C92BC5" w:rsidRPr="006A6EA2" w:rsidRDefault="00C92BC5" w:rsidP="006A6EA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דיסציפלינה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6A6EA2" w:rsidRPr="006A6EA2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rtl/>
                              </w:rPr>
                              <w:t xml:space="preserve">חטיבה אורתופדית </w:t>
                            </w:r>
                          </w:p>
                          <w:p w:rsidR="00C92BC5" w:rsidRPr="00572A4E" w:rsidRDefault="00C92BC5" w:rsidP="0007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מחלקה אחראית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: </w:t>
                            </w:r>
                            <w:r w:rsidR="00077455" w:rsidRPr="00077455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פיזיותרפיה</w:t>
                            </w:r>
                          </w:p>
                          <w:p w:rsidR="00B30087" w:rsidRDefault="00C92BC5" w:rsidP="004B106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דרישות קדם</w:t>
                            </w:r>
                            <w:r w:rsidR="00B30087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B30087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4B106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ניסיון של שנה כפיזיותרפיסט </w:t>
                            </w:r>
                            <w:r w:rsidR="00B30087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4B106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מפתח הציונים: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4B106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0-100</w:t>
                            </w:r>
                            <w:r w:rsidRPr="002C0D0B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30087" w:rsidRDefault="00C92BC5" w:rsidP="002C0D0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שם המרצה</w:t>
                            </w:r>
                            <w:r w:rsidRPr="002C0D0B"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  <w:t xml:space="preserve">: </w:t>
                            </w:r>
                            <w:r w:rsidR="002C0D0B" w:rsidRPr="002C0D0B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ד"ר לאוניד קליחמן </w:t>
                            </w:r>
                          </w:p>
                          <w:p w:rsidR="00C92BC5" w:rsidRPr="002C0D0B" w:rsidRDefault="002C0D0B" w:rsidP="002C0D0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  <w:rtl/>
                              </w:rPr>
                            </w:pPr>
                            <w:r w:rsidRPr="002C0D0B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ומר אלישע ורד</w:t>
                            </w:r>
                          </w:p>
                          <w:p w:rsidR="00C92BC5" w:rsidRPr="00572A4E" w:rsidRDefault="00C92BC5" w:rsidP="00B3008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פרטי קשר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טלפון במשרד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575FF2" w:rsidRPr="00575FF2">
                              <w:rPr>
                                <w:rFonts w:ascii="Times New Roman" w:hAnsi="Times New Roman" w:cs="Times New Roman"/>
                              </w:rPr>
                              <w:t>08- 6477581</w:t>
                            </w:r>
                          </w:p>
                          <w:p w:rsidR="00C92BC5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דוא"ל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hyperlink r:id="rId7" w:history="1">
                              <w:r w:rsidR="00B30087" w:rsidRPr="008E6904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kleonid@bgu.ac.il</w:t>
                              </w:r>
                            </w:hyperlink>
                          </w:p>
                          <w:p w:rsidR="00B30087" w:rsidRPr="00572A4E" w:rsidRDefault="00E25153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Elisha&amp;bgu.ac.il </w:t>
                            </w:r>
                          </w:p>
                          <w:p w:rsidR="00575FF2" w:rsidRPr="00572A4E" w:rsidRDefault="00C92BC5" w:rsidP="00575FF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שעות קבלה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575FF2" w:rsidRPr="004E3CB3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>ימי חמישי 10:00-12:00</w:t>
                            </w:r>
                          </w:p>
                          <w:p w:rsidR="00C92BC5" w:rsidRPr="00572A4E" w:rsidRDefault="00C92BC5" w:rsidP="00575FF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highlight w:val="magenta"/>
                              </w:rPr>
                            </w:pP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הערכת הקורס: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בסיומו של הקורס הסטודנטים יעריכו את הקורס על מנת להסיק מסקנות לטובת צרכי האוניברסיטה.</w:t>
                            </w:r>
                          </w:p>
                          <w:p w:rsidR="00575FF2" w:rsidRDefault="00C92BC5" w:rsidP="00575FF2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אישור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הקורס אושר על ידי ועדת הוראה פקולטית </w:t>
                            </w:r>
                          </w:p>
                          <w:p w:rsidR="00C92BC5" w:rsidRPr="00572A4E" w:rsidRDefault="00C92BC5" w:rsidP="008A3E3B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עדכון אחרון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8A3E3B">
                              <w:rPr>
                                <w:rFonts w:ascii="Times New Roman" w:hAnsi="Times New Roman" w:cs="Times New Roman"/>
                              </w:rPr>
                              <w:t>1/1/2017</w:t>
                            </w:r>
                            <w:bookmarkStart w:id="0" w:name="_GoBack"/>
                            <w:bookmarkEnd w:id="0"/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</w:p>
                          <w:p w:rsidR="00C92BC5" w:rsidRPr="00572A4E" w:rsidRDefault="00C92BC5" w:rsidP="0042370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08.75pt;margin-top:4.7pt;width:160.5pt;height:695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" strokecolor="#548dd4" strokeweight=".25pt" insetpen="t">
                <v:shadow on="t" color="#868686"/>
                <v:textbox inset="2.88pt,2.88pt,2.88pt,2.88pt">
                  <w:txbxContent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נקודות זכות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085492">
                        <w:rPr>
                          <w:rFonts w:ascii="Times New Roman" w:hAnsi="Times New Roman" w:cs="Times New Roman" w:hint="cs"/>
                          <w:rtl/>
                        </w:rPr>
                        <w:t xml:space="preserve"> 2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</w:rPr>
                        <w:t>ECTS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שנה אקדמית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</w:p>
                    <w:p w:rsidR="00C92BC5" w:rsidRPr="00085492" w:rsidRDefault="00C92BC5" w:rsidP="004B106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סמסטר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4B1065">
                        <w:rPr>
                          <w:rFonts w:ascii="Times New Roman" w:hAnsi="Times New Roman" w:cs="Times New Roman"/>
                          <w:color w:val="auto"/>
                        </w:rPr>
                        <w:t>c</w:t>
                      </w:r>
                      <w:r w:rsidR="00085492" w:rsidRPr="0008549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'</w:t>
                      </w:r>
                    </w:p>
                    <w:p w:rsidR="00C92BC5" w:rsidRPr="00085492" w:rsidRDefault="00C92BC5" w:rsidP="0008549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085492" w:rsidRPr="0008549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ימי ה': 8:30-10:00</w:t>
                      </w:r>
                    </w:p>
                    <w:p w:rsidR="00C92BC5" w:rsidRPr="00572A4E" w:rsidRDefault="00C92BC5" w:rsidP="00085492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מיקום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085492" w:rsidRPr="0008549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בניין דייכמן, חדר 317</w:t>
                      </w:r>
                    </w:p>
                    <w:p w:rsidR="00C92BC5" w:rsidRPr="00572A4E" w:rsidRDefault="00C92BC5" w:rsidP="00085492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שפת הוראה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085492" w:rsidRPr="00085492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עברית, מאמרים באנגלית</w:t>
                      </w:r>
                    </w:p>
                    <w:p w:rsidR="00C92BC5" w:rsidRPr="00572A4E" w:rsidRDefault="00C92BC5" w:rsidP="00085492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תואר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Pr="00085492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>שני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</w:p>
                    <w:p w:rsidR="00C92BC5" w:rsidRPr="00D43475" w:rsidRDefault="00C92BC5" w:rsidP="00D4347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איפיון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Pr="00D43475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מבוא, </w:t>
                      </w:r>
                      <w:r w:rsidR="00D43475" w:rsidRPr="00D4347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לפיזיותרפיסטים עם שנה נסייון קליני לפחות</w:t>
                      </w:r>
                    </w:p>
                    <w:p w:rsidR="00C92BC5" w:rsidRPr="006A6EA2" w:rsidRDefault="00C92BC5" w:rsidP="006A6EA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דיסציפלינה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6A6EA2" w:rsidRPr="006A6EA2">
                        <w:rPr>
                          <w:rFonts w:ascii="Times New Roman" w:hAnsi="Times New Roman" w:cs="Times New Roman" w:hint="cs"/>
                          <w:color w:val="000000" w:themeColor="text1"/>
                          <w:rtl/>
                        </w:rPr>
                        <w:t xml:space="preserve">חטיבה אורתופדית </w:t>
                      </w:r>
                    </w:p>
                    <w:p w:rsidR="00C92BC5" w:rsidRPr="00572A4E" w:rsidRDefault="00C92BC5" w:rsidP="0007745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מחלקה אחראית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: </w:t>
                      </w:r>
                      <w:r w:rsidR="00077455" w:rsidRPr="00077455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פיזיותרפיה</w:t>
                      </w:r>
                    </w:p>
                    <w:p w:rsidR="00B30087" w:rsidRDefault="00C92BC5" w:rsidP="004B106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דרישות קדם</w:t>
                      </w:r>
                      <w:r w:rsidR="00B30087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B30087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4B1065">
                        <w:rPr>
                          <w:rFonts w:ascii="Times New Roman" w:hAnsi="Times New Roman" w:cs="Times New Roman" w:hint="cs"/>
                          <w:rtl/>
                        </w:rPr>
                        <w:t xml:space="preserve">ניסיון של שנה כפיזיותרפיסט </w:t>
                      </w:r>
                      <w:r w:rsidR="00B30087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4B1065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מפתח הציונים: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  <w:r w:rsidR="004B1065">
                        <w:rPr>
                          <w:rFonts w:ascii="Times New Roman" w:hAnsi="Times New Roman" w:cs="Times New Roman"/>
                          <w:color w:val="auto"/>
                        </w:rPr>
                        <w:t>0-100</w:t>
                      </w:r>
                      <w:r w:rsidRPr="002C0D0B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B30087" w:rsidRDefault="00C92BC5" w:rsidP="002C0D0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שם המרצה</w:t>
                      </w:r>
                      <w:r w:rsidRPr="002C0D0B"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  <w:t xml:space="preserve">: </w:t>
                      </w:r>
                      <w:r w:rsidR="002C0D0B" w:rsidRPr="002C0D0B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ד"ר לאוניד קליחמן </w:t>
                      </w:r>
                    </w:p>
                    <w:p w:rsidR="00C92BC5" w:rsidRPr="002C0D0B" w:rsidRDefault="002C0D0B" w:rsidP="002C0D0B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  <w:rtl/>
                        </w:rPr>
                      </w:pPr>
                      <w:r w:rsidRPr="002C0D0B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ומר אלישע ורד</w:t>
                      </w:r>
                    </w:p>
                    <w:p w:rsidR="00C92BC5" w:rsidRPr="00572A4E" w:rsidRDefault="00C92BC5" w:rsidP="00B30087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פרטי קשר</w:t>
                      </w:r>
                      <w:r w:rsidRPr="00572A4E"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  <w:t xml:space="preserve"> 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טלפון במשרד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575FF2" w:rsidRPr="00575FF2">
                        <w:rPr>
                          <w:rFonts w:ascii="Times New Roman" w:hAnsi="Times New Roman" w:cs="Times New Roman"/>
                        </w:rPr>
                        <w:t>08- 6477581</w:t>
                      </w:r>
                    </w:p>
                    <w:p w:rsidR="00C92BC5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דוא"ל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hyperlink r:id="rId8" w:history="1">
                        <w:r w:rsidR="00B30087" w:rsidRPr="008E6904">
                          <w:rPr>
                            <w:rStyle w:val="Hyperlink"/>
                            <w:rFonts w:ascii="Times New Roman" w:hAnsi="Times New Roman"/>
                          </w:rPr>
                          <w:t>kleonid@bgu.ac.il</w:t>
                        </w:r>
                      </w:hyperlink>
                    </w:p>
                    <w:p w:rsidR="00B30087" w:rsidRPr="00572A4E" w:rsidRDefault="00E25153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Elisha&amp;bgu.ac.il </w:t>
                      </w:r>
                    </w:p>
                    <w:p w:rsidR="00575FF2" w:rsidRPr="00572A4E" w:rsidRDefault="00C92BC5" w:rsidP="00575FF2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שעות קבלה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575FF2" w:rsidRPr="004E3CB3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>ימי חמישי 10:00-12:00</w:t>
                      </w:r>
                    </w:p>
                    <w:p w:rsidR="00C92BC5" w:rsidRPr="00572A4E" w:rsidRDefault="00C92BC5" w:rsidP="00575FF2">
                      <w:pPr>
                        <w:spacing w:line="360" w:lineRule="auto"/>
                        <w:rPr>
                          <w:rFonts w:ascii="Times New Roman" w:hAnsi="Times New Roman" w:cs="Times New Roman"/>
                          <w:highlight w:val="magenta"/>
                        </w:rPr>
                      </w:pPr>
                    </w:p>
                    <w:p w:rsidR="00C92BC5" w:rsidRPr="00572A4E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הערכת הקורס: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 בסיומו של הקורס הסטודנטים יעריכו את הקורס על מנת להסיק מסקנות לטובת צרכי האוניברסיטה.</w:t>
                      </w:r>
                    </w:p>
                    <w:p w:rsidR="00575FF2" w:rsidRDefault="00C92BC5" w:rsidP="00575FF2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אישור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הקורס אושר על ידי ועדת הוראה פקולטית </w:t>
                      </w:r>
                    </w:p>
                    <w:p w:rsidR="00C92BC5" w:rsidRPr="00572A4E" w:rsidRDefault="00C92BC5" w:rsidP="008A3E3B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עדכון אחרון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8A3E3B">
                        <w:rPr>
                          <w:rFonts w:ascii="Times New Roman" w:hAnsi="Times New Roman" w:cs="Times New Roman"/>
                        </w:rPr>
                        <w:t>1/1/2017</w:t>
                      </w:r>
                      <w:bookmarkStart w:id="1" w:name="_GoBack"/>
                      <w:bookmarkEnd w:id="1"/>
                    </w:p>
                    <w:p w:rsidR="00C92BC5" w:rsidRPr="00572A4E" w:rsidRDefault="00C92BC5" w:rsidP="0042370C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</w:p>
                    <w:p w:rsidR="00C92BC5" w:rsidRPr="00572A4E" w:rsidRDefault="00C92BC5" w:rsidP="0042370C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63500</wp:posOffset>
                </wp:positionV>
                <wp:extent cx="4316730" cy="8836660"/>
                <wp:effectExtent l="6350" t="6350" r="29845" b="247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85492" w:rsidRDefault="00C92BC5" w:rsidP="004B1065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תיאור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6A6EA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הקורס עוסק בהשפעות של טיפול מנואלי פסיבי המקובל בתחום הפיזיותרפיה. </w:t>
                            </w:r>
                            <w:r w:rsidR="004B106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עור, שרירים, גידים </w:t>
                            </w:r>
                            <w:r w:rsidR="006A6EA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ורצועות תוך דגש על עבודת נכונה ויע</w:t>
                            </w:r>
                            <w:r w:rsidR="00713924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י</w:t>
                            </w:r>
                            <w:r w:rsidR="006A6EA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לה. הקורס </w:t>
                            </w:r>
                            <w:r w:rsidR="006A6EA2" w:rsidRPr="006A6EA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כולל ניתוח מאמרים רלוונטיים </w:t>
                            </w:r>
                            <w:r w:rsidR="006A6EA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לגישות ולטכניקות השונות,</w:t>
                            </w:r>
                            <w:r w:rsidR="004B106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תרגול גישות וטכניקות,</w:t>
                            </w:r>
                            <w:r w:rsidR="006A6EA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הדגמות ותרגול טכניקות מנואליות טיפוליות. </w:t>
                            </w:r>
                          </w:p>
                          <w:p w:rsidR="006A6EA2" w:rsidRPr="006A6EA2" w:rsidRDefault="006A6EA2" w:rsidP="006A6EA2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  <w:p w:rsidR="00085492" w:rsidRPr="00085492" w:rsidRDefault="00C92BC5" w:rsidP="00713924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מטרות הקורס</w:t>
                            </w:r>
                            <w:r w:rsidRPr="00085492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  <w:r w:rsidR="00085492" w:rsidRPr="0008549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85492" w:rsidRPr="00085492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הסטודנט ירחיב את</w:t>
                            </w:r>
                            <w:r w:rsidR="00085492" w:rsidRPr="00085492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085492" w:rsidRPr="00085492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הידע</w:t>
                            </w:r>
                            <w:r w:rsidR="00085492" w:rsidRPr="00085492">
                              <w:rPr>
                                <w:rStyle w:val="apple-converted-space"/>
                                <w:rFonts w:ascii="Times New Roman" w:hAnsi="Times New Roman" w:cs="Times New Roman"/>
                              </w:rPr>
                              <w:t> </w:t>
                            </w:r>
                            <w:r w:rsidR="00713924">
                              <w:rPr>
                                <w:rStyle w:val="apple-converted-space"/>
                                <w:rFonts w:ascii="Times New Roman" w:hAnsi="Times New Roman" w:cs="Times New Roman" w:hint="cs"/>
                                <w:rtl/>
                              </w:rPr>
                              <w:t xml:space="preserve">הרלוונטי </w:t>
                            </w:r>
                            <w:r w:rsidR="00085492" w:rsidRPr="00085492">
                              <w:rPr>
                                <w:rStyle w:val="apple-converted-space"/>
                                <w:rFonts w:ascii="Times New Roman" w:hAnsi="Times New Roman" w:cs="Times New Roman"/>
                                <w:rtl/>
                              </w:rPr>
                              <w:t xml:space="preserve"> לע</w:t>
                            </w:r>
                            <w:r w:rsidR="006A6EA2">
                              <w:rPr>
                                <w:rStyle w:val="apple-converted-space"/>
                                <w:rFonts w:ascii="Times New Roman" w:hAnsi="Times New Roman" w:cs="Times New Roman" w:hint="cs"/>
                                <w:rtl/>
                              </w:rPr>
                              <w:t>י</w:t>
                            </w:r>
                            <w:r w:rsidR="00085492" w:rsidRPr="00085492">
                              <w:rPr>
                                <w:rStyle w:val="apple-converted-space"/>
                                <w:rFonts w:ascii="Times New Roman" w:hAnsi="Times New Roman" w:cs="Times New Roman"/>
                                <w:rtl/>
                              </w:rPr>
                              <w:t xml:space="preserve">סוקו הקליני </w:t>
                            </w:r>
                            <w:r w:rsidR="00085492" w:rsidRPr="00085492">
                              <w:rPr>
                                <w:rStyle w:val="hps"/>
                                <w:rFonts w:ascii="Times New Roman" w:hAnsi="Times New Roman" w:cs="Times New Roman" w:hint="cs"/>
                                <w:rtl/>
                              </w:rPr>
                              <w:t xml:space="preserve">ויתרגל טכניקות מנואליות </w:t>
                            </w:r>
                            <w:r w:rsidR="006A6EA2">
                              <w:rPr>
                                <w:rStyle w:val="hps"/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085492" w:rsidRPr="00085492">
                              <w:rPr>
                                <w:rStyle w:val="hps"/>
                                <w:rFonts w:ascii="Times New Roman" w:hAnsi="Times New Roman" w:cs="Times New Roman" w:hint="cs"/>
                                <w:rtl/>
                              </w:rPr>
                              <w:t xml:space="preserve">בסיסיות ונפוצות תוך שמירה </w:t>
                            </w:r>
                            <w:r w:rsidR="00085492" w:rsidRPr="0008549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על עבודת גוף נכונה</w:t>
                            </w:r>
                            <w:r w:rsidR="00085492" w:rsidRPr="00085492">
                              <w:rPr>
                                <w:rStyle w:val="hps"/>
                                <w:rFonts w:ascii="Times New Roman" w:hAnsi="Times New Roman" w:cs="Times New Roman"/>
                                <w:rtl/>
                              </w:rPr>
                              <w:t>.</w:t>
                            </w:r>
                          </w:p>
                          <w:p w:rsidR="00C92BC5" w:rsidRPr="00572A4E" w:rsidRDefault="00C92BC5" w:rsidP="000F7E7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יעדי הקורס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:</w:t>
                            </w:r>
                          </w:p>
                          <w:p w:rsidR="00C92BC5" w:rsidRPr="00572A4E" w:rsidRDefault="00C92BC5" w:rsidP="000F7E7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תשומות למידה:</w:t>
                            </w:r>
                          </w:p>
                          <w:p w:rsidR="00C92BC5" w:rsidRDefault="00C92BC5" w:rsidP="000F7E7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>עם סיום הקורס בהצלחה יוכל הסטודנט:</w:t>
                            </w:r>
                          </w:p>
                          <w:p w:rsidR="004B1065" w:rsidRDefault="004B1065" w:rsidP="004B106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הסטודנט יבצע טכניקות בסיסיות של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מסאז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'.</w:t>
                            </w:r>
                          </w:p>
                          <w:p w:rsidR="004B1065" w:rsidRPr="004B1065" w:rsidRDefault="004B1065" w:rsidP="004B1065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הסטודנט יבצע טיפול רקמות עמוק בחלקי גוף שונים.</w:t>
                            </w:r>
                          </w:p>
                          <w:p w:rsidR="00C92BC5" w:rsidRPr="006A6EA2" w:rsidRDefault="006A6EA2" w:rsidP="00F70BCD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6EA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הסטודנט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יבצע טכניקות מנואליות פסיביות ספציפיות לרקמות חיבור בהתאם לשלב ההחלמה. </w:t>
                            </w:r>
                          </w:p>
                          <w:p w:rsidR="00C92BC5" w:rsidRDefault="006A6EA2" w:rsidP="00DF3A8E">
                            <w:pPr>
                              <w:pStyle w:val="a9"/>
                              <w:numPr>
                                <w:ilvl w:val="0"/>
                                <w:numId w:val="15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6EA2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הסטודנט יסביר את ה</w:t>
                            </w:r>
                            <w:r w:rsidR="004B106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השפעות של הטיפול המנואלי הפסיבי</w:t>
                            </w:r>
                            <w:r w:rsidR="00C92BC5" w:rsidRPr="006A6EA2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רקמות השונות של מערכת התנועה על בסיס ידע עיוני מחקרי. </w:t>
                            </w:r>
                          </w:p>
                          <w:p w:rsidR="006A6EA2" w:rsidRPr="006A6EA2" w:rsidRDefault="006A6EA2" w:rsidP="004B1065">
                            <w:pPr>
                              <w:pStyle w:val="a9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85492" w:rsidRPr="00F5653F" w:rsidRDefault="00C92BC5" w:rsidP="006A6EA2">
                            <w:pPr>
                              <w:spacing w:line="360" w:lineRule="auto"/>
                              <w:jc w:val="both"/>
                              <w:rPr>
                                <w:rFonts w:cs="Times New Roman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נהלי נוכחות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  <w:r w:rsidR="00085492" w:rsidRPr="00F5653F">
                              <w:rPr>
                                <w:rFonts w:cs="Times New Roman"/>
                                <w:rtl/>
                              </w:rPr>
                              <w:t xml:space="preserve">נוכחות בכל השיעורים חובה. </w:t>
                            </w:r>
                          </w:p>
                          <w:p w:rsidR="00C92BC5" w:rsidRPr="00572A4E" w:rsidRDefault="00C92BC5" w:rsidP="004B1065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אופן  ההוראה:</w:t>
                            </w:r>
                            <w:r w:rsidR="00E2515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r w:rsidR="004B106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שיעורים מעשיים</w:t>
                            </w:r>
                            <w:r w:rsidR="00E25153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</w:p>
                          <w:p w:rsidR="00C92BC5" w:rsidRPr="00572A4E" w:rsidRDefault="00C92BC5" w:rsidP="0071392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הערכת הסט</w:t>
                            </w:r>
                            <w:r w:rsidR="00713924">
                              <w:rPr>
                                <w:rFonts w:ascii="Times New Roman" w:hAnsi="Times New Roman" w:cs="Times New Roman" w:hint="cs"/>
                                <w:u w:val="single"/>
                                <w:rtl/>
                              </w:rPr>
                              <w:t>ודנ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u w:val="single"/>
                                <w:rtl/>
                              </w:rPr>
                              <w:t>טים בקורס</w:t>
                            </w:r>
                            <w:r w:rsidRPr="00572A4E">
                              <w:rPr>
                                <w:rFonts w:ascii="Times New Roman" w:hAnsi="Times New Roman" w:cs="Times New Roman"/>
                                <w:rtl/>
                              </w:rPr>
                              <w:t xml:space="preserve">: </w:t>
                            </w:r>
                          </w:p>
                          <w:p w:rsidR="00085492" w:rsidRDefault="00085492" w:rsidP="00085492">
                            <w:pPr>
                              <w:spacing w:line="360" w:lineRule="auto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הגשת מאמרים 20%   </w:t>
                            </w:r>
                          </w:p>
                          <w:p w:rsidR="00085492" w:rsidRPr="00085492" w:rsidRDefault="00085492" w:rsidP="00E25153">
                            <w:pPr>
                              <w:spacing w:line="360" w:lineRule="auto"/>
                              <w:rPr>
                                <w:rFonts w:cs="Times New Roman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מבחן </w:t>
                            </w:r>
                            <w:r w:rsidR="00E25153">
                              <w:rPr>
                                <w:rFonts w:cs="Times New Roman" w:hint="cs"/>
                                <w:rtl/>
                              </w:rPr>
                              <w:t xml:space="preserve">מיומנויות קליניות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: 80% </w:t>
                            </w:r>
                          </w:p>
                          <w:p w:rsidR="00C92BC5" w:rsidRPr="00572A4E" w:rsidRDefault="00C92BC5" w:rsidP="00370940">
                            <w:pPr>
                              <w:bidi w:val="0"/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3pt;margin-top:5pt;width:339.9pt;height:695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" strokecolor="#548dd4" strokeweight=".25pt" insetpen="t">
                <v:shadow on="t" color="#868686"/>
                <v:textbox inset="2.88pt,2.88pt,2.88pt,2.88pt">
                  <w:txbxContent>
                    <w:p w:rsidR="00085492" w:rsidRDefault="00C92BC5" w:rsidP="004B1065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תיאור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6A6EA2">
                        <w:rPr>
                          <w:rFonts w:ascii="Times New Roman" w:hAnsi="Times New Roman" w:cs="Times New Roman" w:hint="cs"/>
                          <w:rtl/>
                        </w:rPr>
                        <w:t xml:space="preserve">הקורס עוסק בהשפעות של טיפול מנואלי פסיבי המקובל בתחום הפיזיותרפיה. </w:t>
                      </w:r>
                      <w:r w:rsidR="004B1065">
                        <w:rPr>
                          <w:rFonts w:ascii="Times New Roman" w:hAnsi="Times New Roman" w:cs="Times New Roman" w:hint="cs"/>
                          <w:rtl/>
                        </w:rPr>
                        <w:t xml:space="preserve">עור, שרירים, גידים </w:t>
                      </w:r>
                      <w:r w:rsidR="006A6EA2">
                        <w:rPr>
                          <w:rFonts w:ascii="Times New Roman" w:hAnsi="Times New Roman" w:cs="Times New Roman" w:hint="cs"/>
                          <w:rtl/>
                        </w:rPr>
                        <w:t>ורצועות תוך דגש על עבודת נכונה ויע</w:t>
                      </w:r>
                      <w:r w:rsidR="00713924">
                        <w:rPr>
                          <w:rFonts w:ascii="Times New Roman" w:hAnsi="Times New Roman" w:cs="Times New Roman" w:hint="cs"/>
                          <w:rtl/>
                        </w:rPr>
                        <w:t>י</w:t>
                      </w:r>
                      <w:r w:rsidR="006A6EA2">
                        <w:rPr>
                          <w:rFonts w:ascii="Times New Roman" w:hAnsi="Times New Roman" w:cs="Times New Roman" w:hint="cs"/>
                          <w:rtl/>
                        </w:rPr>
                        <w:t xml:space="preserve">לה. הקורס </w:t>
                      </w:r>
                      <w:r w:rsidR="006A6EA2" w:rsidRPr="006A6EA2">
                        <w:rPr>
                          <w:rFonts w:ascii="Times New Roman" w:hAnsi="Times New Roman" w:cs="Times New Roman" w:hint="cs"/>
                          <w:rtl/>
                        </w:rPr>
                        <w:t xml:space="preserve">כולל ניתוח מאמרים רלוונטיים </w:t>
                      </w:r>
                      <w:r w:rsidR="006A6EA2">
                        <w:rPr>
                          <w:rFonts w:ascii="Times New Roman" w:hAnsi="Times New Roman" w:cs="Times New Roman" w:hint="cs"/>
                          <w:rtl/>
                        </w:rPr>
                        <w:t>לגישות ולטכניקות השונות,</w:t>
                      </w:r>
                      <w:r w:rsidR="004B1065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תרגול גישות וטכניקות,</w:t>
                      </w:r>
                      <w:r w:rsidR="006A6EA2">
                        <w:rPr>
                          <w:rFonts w:ascii="Times New Roman" w:hAnsi="Times New Roman" w:cs="Times New Roman" w:hint="cs"/>
                          <w:rtl/>
                        </w:rPr>
                        <w:t xml:space="preserve"> הדגמות ותרגול טכניקות מנואליות טיפוליות. </w:t>
                      </w:r>
                    </w:p>
                    <w:p w:rsidR="006A6EA2" w:rsidRPr="006A6EA2" w:rsidRDefault="006A6EA2" w:rsidP="006A6EA2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</w:p>
                    <w:p w:rsidR="00085492" w:rsidRPr="00085492" w:rsidRDefault="00C92BC5" w:rsidP="00713924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מטרות הקורס</w:t>
                      </w:r>
                      <w:r w:rsidRPr="00085492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  <w:r w:rsidR="00085492" w:rsidRPr="0008549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85492" w:rsidRPr="00085492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הסטודנט ירחיב את</w:t>
                      </w:r>
                      <w:r w:rsidR="00085492" w:rsidRPr="00085492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 w:rsidR="00085492" w:rsidRPr="00085492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הידע</w:t>
                      </w:r>
                      <w:r w:rsidR="00085492" w:rsidRPr="00085492">
                        <w:rPr>
                          <w:rStyle w:val="apple-converted-space"/>
                          <w:rFonts w:ascii="Times New Roman" w:hAnsi="Times New Roman" w:cs="Times New Roman"/>
                        </w:rPr>
                        <w:t> </w:t>
                      </w:r>
                      <w:r w:rsidR="00713924">
                        <w:rPr>
                          <w:rStyle w:val="apple-converted-space"/>
                          <w:rFonts w:ascii="Times New Roman" w:hAnsi="Times New Roman" w:cs="Times New Roman" w:hint="cs"/>
                          <w:rtl/>
                        </w:rPr>
                        <w:t xml:space="preserve">הרלוונטי </w:t>
                      </w:r>
                      <w:r w:rsidR="00085492" w:rsidRPr="00085492">
                        <w:rPr>
                          <w:rStyle w:val="apple-converted-space"/>
                          <w:rFonts w:ascii="Times New Roman" w:hAnsi="Times New Roman" w:cs="Times New Roman"/>
                          <w:rtl/>
                        </w:rPr>
                        <w:t xml:space="preserve"> לע</w:t>
                      </w:r>
                      <w:r w:rsidR="006A6EA2">
                        <w:rPr>
                          <w:rStyle w:val="apple-converted-space"/>
                          <w:rFonts w:ascii="Times New Roman" w:hAnsi="Times New Roman" w:cs="Times New Roman" w:hint="cs"/>
                          <w:rtl/>
                        </w:rPr>
                        <w:t>י</w:t>
                      </w:r>
                      <w:r w:rsidR="00085492" w:rsidRPr="00085492">
                        <w:rPr>
                          <w:rStyle w:val="apple-converted-space"/>
                          <w:rFonts w:ascii="Times New Roman" w:hAnsi="Times New Roman" w:cs="Times New Roman"/>
                          <w:rtl/>
                        </w:rPr>
                        <w:t xml:space="preserve">סוקו הקליני </w:t>
                      </w:r>
                      <w:r w:rsidR="00085492" w:rsidRPr="00085492">
                        <w:rPr>
                          <w:rStyle w:val="hps"/>
                          <w:rFonts w:ascii="Times New Roman" w:hAnsi="Times New Roman" w:cs="Times New Roman" w:hint="cs"/>
                          <w:rtl/>
                        </w:rPr>
                        <w:t xml:space="preserve">ויתרגל טכניקות מנואליות </w:t>
                      </w:r>
                      <w:r w:rsidR="006A6EA2">
                        <w:rPr>
                          <w:rStyle w:val="hps"/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085492" w:rsidRPr="00085492">
                        <w:rPr>
                          <w:rStyle w:val="hps"/>
                          <w:rFonts w:ascii="Times New Roman" w:hAnsi="Times New Roman" w:cs="Times New Roman" w:hint="cs"/>
                          <w:rtl/>
                        </w:rPr>
                        <w:t xml:space="preserve">בסיסיות ונפוצות תוך שמירה </w:t>
                      </w:r>
                      <w:r w:rsidR="00085492" w:rsidRPr="00085492">
                        <w:rPr>
                          <w:rFonts w:ascii="Times New Roman" w:hAnsi="Times New Roman" w:cs="Times New Roman" w:hint="cs"/>
                          <w:rtl/>
                        </w:rPr>
                        <w:t>על עבודת גוף נכונה</w:t>
                      </w:r>
                      <w:r w:rsidR="00085492" w:rsidRPr="00085492">
                        <w:rPr>
                          <w:rStyle w:val="hps"/>
                          <w:rFonts w:ascii="Times New Roman" w:hAnsi="Times New Roman" w:cs="Times New Roman"/>
                          <w:rtl/>
                        </w:rPr>
                        <w:t>.</w:t>
                      </w:r>
                    </w:p>
                    <w:p w:rsidR="00C92BC5" w:rsidRPr="00572A4E" w:rsidRDefault="00C92BC5" w:rsidP="000F7E7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יעדי הקורס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:</w:t>
                      </w:r>
                    </w:p>
                    <w:p w:rsidR="00C92BC5" w:rsidRPr="00572A4E" w:rsidRDefault="00C92BC5" w:rsidP="000F7E7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תשומות למידה:</w:t>
                      </w:r>
                    </w:p>
                    <w:p w:rsidR="00C92BC5" w:rsidRDefault="00C92BC5" w:rsidP="000F7E7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>עם סיום הקורס בהצלחה יוכל הסטודנט:</w:t>
                      </w:r>
                    </w:p>
                    <w:p w:rsidR="004B1065" w:rsidRDefault="004B1065" w:rsidP="004B106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 xml:space="preserve">הסטודנט יבצע טכניקות בסיסיות של </w:t>
                      </w:r>
                      <w:proofErr w:type="spellStart"/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>מסאז</w:t>
                      </w:r>
                      <w:proofErr w:type="spellEnd"/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>'.</w:t>
                      </w:r>
                    </w:p>
                    <w:p w:rsidR="004B1065" w:rsidRPr="004B1065" w:rsidRDefault="004B1065" w:rsidP="004B1065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>הסטודנט יבצע טיפול רקמות עמוק בחלקי גוף שונים.</w:t>
                      </w:r>
                    </w:p>
                    <w:p w:rsidR="00C92BC5" w:rsidRPr="006A6EA2" w:rsidRDefault="006A6EA2" w:rsidP="00F70BCD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A6EA2">
                        <w:rPr>
                          <w:rFonts w:ascii="Times New Roman" w:hAnsi="Times New Roman" w:cs="Times New Roman" w:hint="cs"/>
                          <w:rtl/>
                        </w:rPr>
                        <w:t xml:space="preserve">הסטודנט 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 xml:space="preserve">יבצע טכניקות מנואליות פסיביות ספציפיות לרקמות חיבור בהתאם לשלב ההחלמה. </w:t>
                      </w:r>
                    </w:p>
                    <w:p w:rsidR="00C92BC5" w:rsidRDefault="006A6EA2" w:rsidP="00DF3A8E">
                      <w:pPr>
                        <w:pStyle w:val="a9"/>
                        <w:numPr>
                          <w:ilvl w:val="0"/>
                          <w:numId w:val="15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A6EA2">
                        <w:rPr>
                          <w:rFonts w:ascii="Times New Roman" w:hAnsi="Times New Roman" w:cs="Times New Roman" w:hint="cs"/>
                          <w:rtl/>
                        </w:rPr>
                        <w:t>הסטודנט יסביר את ה</w:t>
                      </w:r>
                      <w:r w:rsidR="004B1065">
                        <w:rPr>
                          <w:rFonts w:ascii="Times New Roman" w:hAnsi="Times New Roman" w:cs="Times New Roman" w:hint="cs"/>
                          <w:rtl/>
                        </w:rPr>
                        <w:t>השפעות של הטיפול המנואלי הפסיבי</w:t>
                      </w:r>
                      <w:r w:rsidR="00C92BC5" w:rsidRPr="006A6EA2">
                        <w:rPr>
                          <w:rFonts w:ascii="Times New Roman" w:hAnsi="Times New Roman" w:cs="Times New Roman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cs"/>
                          <w:rtl/>
                        </w:rPr>
                        <w:t xml:space="preserve">רקמות השונות של מערכת התנועה על בסיס ידע עיוני מחקרי. </w:t>
                      </w:r>
                    </w:p>
                    <w:p w:rsidR="006A6EA2" w:rsidRPr="006A6EA2" w:rsidRDefault="006A6EA2" w:rsidP="004B1065">
                      <w:pPr>
                        <w:pStyle w:val="a9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085492" w:rsidRPr="00F5653F" w:rsidRDefault="00C92BC5" w:rsidP="006A6EA2">
                      <w:pPr>
                        <w:spacing w:line="360" w:lineRule="auto"/>
                        <w:jc w:val="both"/>
                        <w:rPr>
                          <w:rFonts w:cs="Times New Roman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נהלי נוכחות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  <w:r w:rsidR="00085492" w:rsidRPr="00F5653F">
                        <w:rPr>
                          <w:rFonts w:cs="Times New Roman"/>
                          <w:rtl/>
                        </w:rPr>
                        <w:t xml:space="preserve">נוכחות בכל השיעורים חובה. </w:t>
                      </w:r>
                    </w:p>
                    <w:p w:rsidR="00C92BC5" w:rsidRPr="00572A4E" w:rsidRDefault="00C92BC5" w:rsidP="004B1065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אופן  ההוראה:</w:t>
                      </w:r>
                      <w:r w:rsidR="00E25153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  <w:r w:rsidR="004B1065">
                        <w:rPr>
                          <w:rFonts w:ascii="Times New Roman" w:hAnsi="Times New Roman" w:cs="Times New Roman" w:hint="cs"/>
                          <w:rtl/>
                        </w:rPr>
                        <w:t>שיעורים מעשיים</w:t>
                      </w:r>
                      <w:r w:rsidR="00E25153">
                        <w:rPr>
                          <w:rFonts w:ascii="Times New Roman" w:hAnsi="Times New Roman" w:cs="Times New Roman" w:hint="cs"/>
                          <w:rtl/>
                        </w:rPr>
                        <w:t xml:space="preserve"> </w:t>
                      </w:r>
                    </w:p>
                    <w:p w:rsidR="00C92BC5" w:rsidRPr="00572A4E" w:rsidRDefault="00C92BC5" w:rsidP="0071392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color w:val="FF0000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הערכת הסט</w:t>
                      </w:r>
                      <w:r w:rsidR="00713924">
                        <w:rPr>
                          <w:rFonts w:ascii="Times New Roman" w:hAnsi="Times New Roman" w:cs="Times New Roman" w:hint="cs"/>
                          <w:u w:val="single"/>
                          <w:rtl/>
                        </w:rPr>
                        <w:t>ודנ</w:t>
                      </w:r>
                      <w:r w:rsidRPr="00572A4E">
                        <w:rPr>
                          <w:rFonts w:ascii="Times New Roman" w:hAnsi="Times New Roman" w:cs="Times New Roman"/>
                          <w:u w:val="single"/>
                          <w:rtl/>
                        </w:rPr>
                        <w:t>טים בקורס</w:t>
                      </w:r>
                      <w:r w:rsidRPr="00572A4E">
                        <w:rPr>
                          <w:rFonts w:ascii="Times New Roman" w:hAnsi="Times New Roman" w:cs="Times New Roman"/>
                          <w:rtl/>
                        </w:rPr>
                        <w:t xml:space="preserve">: </w:t>
                      </w:r>
                    </w:p>
                    <w:p w:rsidR="00085492" w:rsidRDefault="00085492" w:rsidP="00085492">
                      <w:pPr>
                        <w:spacing w:line="360" w:lineRule="auto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הגשת מאמרים 20%   </w:t>
                      </w:r>
                    </w:p>
                    <w:p w:rsidR="00085492" w:rsidRPr="00085492" w:rsidRDefault="00085492" w:rsidP="00E25153">
                      <w:pPr>
                        <w:spacing w:line="360" w:lineRule="auto"/>
                        <w:rPr>
                          <w:rFonts w:cs="Times New Roman"/>
                          <w:rtl/>
                        </w:rPr>
                      </w:pPr>
                      <w:r>
                        <w:rPr>
                          <w:rFonts w:cs="Times New Roman" w:hint="cs"/>
                          <w:rtl/>
                        </w:rPr>
                        <w:t xml:space="preserve"> מבחן </w:t>
                      </w:r>
                      <w:r w:rsidR="00E25153">
                        <w:rPr>
                          <w:rFonts w:cs="Times New Roman" w:hint="cs"/>
                          <w:rtl/>
                        </w:rPr>
                        <w:t xml:space="preserve">מיומנויות קליניות 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: 80% </w:t>
                      </w:r>
                    </w:p>
                    <w:p w:rsidR="00C92BC5" w:rsidRPr="00572A4E" w:rsidRDefault="00C92BC5" w:rsidP="00370940">
                      <w:pPr>
                        <w:bidi w:val="0"/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Default="00C92BC5"/>
    <w:p w:rsidR="00C92BC5" w:rsidRDefault="00C92BC5"/>
    <w:p w:rsidR="00C92BC5" w:rsidRDefault="00C92BC5">
      <w:pPr>
        <w:bidi w:val="0"/>
        <w:spacing w:after="200" w:line="276" w:lineRule="auto"/>
      </w:pPr>
      <w:r>
        <w:br w:type="page"/>
      </w:r>
    </w:p>
    <w:p w:rsidR="00C92BC5" w:rsidRDefault="001E42FC" w:rsidP="003D744E">
      <w:pPr>
        <w:bidi w:val="0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0704F8FC" wp14:editId="64D09DEE">
                <wp:simplePos x="0" y="0"/>
                <wp:positionH relativeFrom="column">
                  <wp:posOffset>-704850</wp:posOffset>
                </wp:positionH>
                <wp:positionV relativeFrom="paragraph">
                  <wp:posOffset>-66675</wp:posOffset>
                </wp:positionV>
                <wp:extent cx="6686550" cy="9580880"/>
                <wp:effectExtent l="9525" t="9525" r="28575" b="298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958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077455" w:rsidRPr="0018113E" w:rsidRDefault="00077455" w:rsidP="0007745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נושאי הקורס :</w:t>
                            </w:r>
                          </w:p>
                          <w:tbl>
                            <w:tblPr>
                              <w:bidiVisual/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56"/>
                              <w:gridCol w:w="1332"/>
                              <w:gridCol w:w="4139"/>
                              <w:gridCol w:w="1176"/>
                              <w:gridCol w:w="9"/>
                              <w:gridCol w:w="2523"/>
                            </w:tblGrid>
                            <w:tr w:rsidR="00077455" w:rsidRPr="0018113E" w:rsidTr="00180B2B">
                              <w:tc>
                                <w:tcPr>
                                  <w:tcW w:w="685" w:type="pct"/>
                                </w:tcPr>
                                <w:p w:rsidR="00077455" w:rsidRPr="0018113E" w:rsidRDefault="00077455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077455" w:rsidRPr="0018113E" w:rsidRDefault="00077455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1811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  <w:t xml:space="preserve">תאריך </w:t>
                                  </w: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077455" w:rsidRPr="0018113E" w:rsidRDefault="00077455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1811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  <w:t>נושא</w:t>
                                  </w:r>
                                </w:p>
                              </w:tc>
                              <w:tc>
                                <w:tcPr>
                                  <w:tcW w:w="557" w:type="pct"/>
                                  <w:gridSpan w:val="2"/>
                                </w:tcPr>
                                <w:p w:rsidR="00077455" w:rsidRPr="0018113E" w:rsidRDefault="00077455" w:rsidP="004B10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1811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  <w:t>מס' ש</w:t>
                                  </w:r>
                                  <w:r w:rsidR="004B1065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  <w:t>ע</w:t>
                                  </w:r>
                                  <w:r w:rsidRPr="001811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  <w:t>ות</w:t>
                                  </w:r>
                                </w:p>
                              </w:tc>
                              <w:tc>
                                <w:tcPr>
                                  <w:tcW w:w="1186" w:type="pct"/>
                                </w:tcPr>
                                <w:p w:rsidR="00077455" w:rsidRPr="0018113E" w:rsidRDefault="00077455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</w:pPr>
                                  <w:r w:rsidRPr="0018113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rtl/>
                                    </w:rPr>
                                    <w:t xml:space="preserve">מרצה </w:t>
                                  </w:r>
                                </w:p>
                              </w:tc>
                            </w:tr>
                            <w:tr w:rsidR="007D3123" w:rsidRPr="0018113E" w:rsidTr="00180B2B">
                              <w:tc>
                                <w:tcPr>
                                  <w:tcW w:w="685" w:type="pct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7D3123" w:rsidRDefault="007D312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מבוא 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7D3123" w:rsidRPr="00077455" w:rsidRDefault="007D3123" w:rsidP="005440CA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</w:t>
                                  </w: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.30-1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0</w:t>
                                  </w: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7D3123" w:rsidRPr="00077455" w:rsidRDefault="007D3123" w:rsidP="009A7147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לאוניד קליחמן</w:t>
                                  </w:r>
                                </w:p>
                              </w:tc>
                            </w:tr>
                            <w:tr w:rsidR="007D3123" w:rsidRPr="0018113E" w:rsidTr="00180B2B">
                              <w:tc>
                                <w:tcPr>
                                  <w:tcW w:w="685" w:type="pct"/>
                                </w:tcPr>
                                <w:p w:rsidR="007D3123" w:rsidRPr="00077455" w:rsidRDefault="007D3123" w:rsidP="007D312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7D3123" w:rsidRDefault="007D312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עיסוי רפואי</w:t>
                                  </w:r>
                                  <w:r w:rsidR="008A3E3B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(גב)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</w:t>
                                  </w: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.30-1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0</w:t>
                                  </w: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לאוניד קליחמן</w:t>
                                  </w:r>
                                </w:p>
                              </w:tc>
                            </w:tr>
                            <w:tr w:rsidR="007D3123" w:rsidRPr="0018113E" w:rsidTr="00180B2B">
                              <w:tc>
                                <w:tcPr>
                                  <w:tcW w:w="685" w:type="pct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7D3123" w:rsidRDefault="007D312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7D3123" w:rsidRPr="00077455" w:rsidRDefault="008A3E3B" w:rsidP="008A3E3B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עיסוי רפואי (גפיים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עליוות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ותחתונות)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7D3123" w:rsidRPr="00077455" w:rsidRDefault="007D3123" w:rsidP="005440CA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</w:t>
                                  </w: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.30-1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0</w:t>
                                  </w: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לאוניד קליחמן</w:t>
                                  </w:r>
                                </w:p>
                              </w:tc>
                            </w:tr>
                            <w:tr w:rsidR="007D3123" w:rsidRPr="0018113E" w:rsidTr="00180B2B">
                              <w:tc>
                                <w:tcPr>
                                  <w:tcW w:w="685" w:type="pct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7D3123" w:rsidRDefault="007D312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7D3123" w:rsidRPr="00077455" w:rsidRDefault="00180B2B" w:rsidP="00180B2B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עיסוי רקמות עמוק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7D3123" w:rsidRDefault="007D3123">
                                  <w:r w:rsidRPr="00FC7E4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8.30-10.00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לאוניד קליחמן</w:t>
                                  </w:r>
                                </w:p>
                              </w:tc>
                            </w:tr>
                            <w:tr w:rsidR="008A3E3B" w:rsidRPr="0018113E" w:rsidTr="00180B2B">
                              <w:trPr>
                                <w:trHeight w:val="347"/>
                              </w:trPr>
                              <w:tc>
                                <w:tcPr>
                                  <w:tcW w:w="685" w:type="pct"/>
                                </w:tcPr>
                                <w:p w:rsidR="008A3E3B" w:rsidRPr="00077455" w:rsidRDefault="008A3E3B" w:rsidP="008A3E3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8A3E3B" w:rsidRDefault="008A3E3B" w:rsidP="008A3E3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8A3E3B" w:rsidRPr="00077455" w:rsidRDefault="008A3E3B" w:rsidP="008A3E3B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עיסוי רקמות עמוק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8A3E3B" w:rsidRDefault="008A3E3B" w:rsidP="008A3E3B">
                                  <w:r w:rsidRPr="00FC7E4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8.30-10.00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8A3E3B" w:rsidRPr="00077455" w:rsidRDefault="008A3E3B" w:rsidP="008A3E3B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אלישע ורד</w:t>
                                  </w:r>
                                </w:p>
                              </w:tc>
                            </w:tr>
                            <w:tr w:rsidR="00180B2B" w:rsidRPr="0018113E" w:rsidTr="00180B2B">
                              <w:tc>
                                <w:tcPr>
                                  <w:tcW w:w="685" w:type="pct"/>
                                </w:tcPr>
                                <w:p w:rsidR="00180B2B" w:rsidRPr="00077455" w:rsidRDefault="00180B2B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180B2B" w:rsidRDefault="00180B2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180B2B" w:rsidRPr="00077455" w:rsidRDefault="00180B2B" w:rsidP="008A3E3B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/>
                                    </w:rPr>
                                    <w:t>Specific soft tissue mobilization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180B2B" w:rsidRDefault="00180B2B">
                                  <w:r w:rsidRPr="00FC7E4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8.30-10.00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180B2B" w:rsidRPr="00077455" w:rsidRDefault="008A3E3B" w:rsidP="008A3E3B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אלישע ורד</w:t>
                                  </w:r>
                                </w:p>
                              </w:tc>
                            </w:tr>
                            <w:tr w:rsidR="008A3E3B" w:rsidRPr="0018113E" w:rsidTr="00180B2B">
                              <w:tc>
                                <w:tcPr>
                                  <w:tcW w:w="685" w:type="pct"/>
                                </w:tcPr>
                                <w:p w:rsidR="008A3E3B" w:rsidRPr="00077455" w:rsidRDefault="008A3E3B" w:rsidP="008A3E3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8A3E3B" w:rsidRDefault="008A3E3B" w:rsidP="008A3E3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8A3E3B" w:rsidRPr="00077455" w:rsidRDefault="008A3E3B" w:rsidP="008A3E3B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Deep friction massage (DFM)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8A3E3B" w:rsidRDefault="008A3E3B" w:rsidP="008A3E3B">
                                  <w:r w:rsidRPr="00FC7E4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8.30-10.00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8A3E3B" w:rsidRPr="00077455" w:rsidRDefault="008A3E3B" w:rsidP="008A3E3B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אליע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ורד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ו</w:t>
                                  </w: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לאוניד</w:t>
                                  </w:r>
                                  <w:proofErr w:type="spellEnd"/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קליחמן</w:t>
                                  </w:r>
                                  <w:proofErr w:type="spellEnd"/>
                                </w:p>
                              </w:tc>
                            </w:tr>
                            <w:tr w:rsidR="008A3E3B" w:rsidRPr="0018113E" w:rsidTr="00180B2B">
                              <w:tc>
                                <w:tcPr>
                                  <w:tcW w:w="685" w:type="pct"/>
                                </w:tcPr>
                                <w:p w:rsidR="008A3E3B" w:rsidRPr="00077455" w:rsidRDefault="008A3E3B" w:rsidP="008A3E3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8A3E3B" w:rsidRDefault="008A3E3B" w:rsidP="008A3E3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8A3E3B" w:rsidRPr="00077455" w:rsidRDefault="008A3E3B" w:rsidP="008A3E3B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Post Isometric Relaxation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8A3E3B" w:rsidRDefault="008A3E3B" w:rsidP="008A3E3B">
                                  <w:r w:rsidRPr="00FC7E4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8.30-10.00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8A3E3B" w:rsidRPr="00077455" w:rsidRDefault="008A3E3B" w:rsidP="008A3E3B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אלישע ורד</w:t>
                                  </w:r>
                                </w:p>
                              </w:tc>
                            </w:tr>
                            <w:tr w:rsidR="007D3123" w:rsidRPr="0018113E" w:rsidTr="00180B2B">
                              <w:tc>
                                <w:tcPr>
                                  <w:tcW w:w="685" w:type="pct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7D3123" w:rsidRDefault="007D312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7D3123" w:rsidRPr="00077455" w:rsidRDefault="008A3E3B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טיפול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אינטרגרטיבי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 xml:space="preserve"> של טריגרים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7D3123" w:rsidRDefault="007D3123">
                                  <w:r w:rsidRPr="00FC7E4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8.30-10.00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אלישע ורד</w:t>
                                  </w:r>
                                </w:p>
                              </w:tc>
                            </w:tr>
                            <w:tr w:rsidR="00180B2B" w:rsidRPr="0018113E" w:rsidTr="00180B2B">
                              <w:tc>
                                <w:tcPr>
                                  <w:tcW w:w="685" w:type="pct"/>
                                </w:tcPr>
                                <w:p w:rsidR="00180B2B" w:rsidRPr="00077455" w:rsidRDefault="00180B2B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180B2B" w:rsidRDefault="00180B2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180B2B" w:rsidRPr="00077455" w:rsidRDefault="008A3E3B" w:rsidP="003D071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תפקיד הפנים בכאב שריר-שלד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180B2B" w:rsidRDefault="00180B2B">
                                  <w:r w:rsidRPr="00FC7E4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8.30-10.00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180B2B" w:rsidRPr="00077455" w:rsidRDefault="00180B2B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אלישע ורד</w:t>
                                  </w:r>
                                </w:p>
                              </w:tc>
                            </w:tr>
                            <w:tr w:rsidR="00180B2B" w:rsidRPr="0018113E" w:rsidTr="00180B2B">
                              <w:tc>
                                <w:tcPr>
                                  <w:tcW w:w="685" w:type="pct"/>
                                </w:tcPr>
                                <w:p w:rsidR="00180B2B" w:rsidRPr="00077455" w:rsidRDefault="00180B2B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180B2B" w:rsidRDefault="00180B2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180B2B" w:rsidRPr="00077455" w:rsidRDefault="008A3E3B" w:rsidP="003D071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Treatment of skin and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superfiscial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fascia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180B2B" w:rsidRDefault="00180B2B">
                                  <w:r w:rsidRPr="00FC7E4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8.30-10.00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180B2B" w:rsidRPr="00077455" w:rsidRDefault="00180B2B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אלישע ורד</w:t>
                                  </w:r>
                                </w:p>
                              </w:tc>
                            </w:tr>
                            <w:tr w:rsidR="007D3123" w:rsidRPr="0018113E" w:rsidTr="00180B2B">
                              <w:tc>
                                <w:tcPr>
                                  <w:tcW w:w="685" w:type="pct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7D3123" w:rsidRDefault="007D312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7D3123" w:rsidRPr="00077455" w:rsidRDefault="008A3E3B" w:rsidP="0067756C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Evaluation and treatment of fascial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hypomobility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zones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7D3123" w:rsidRDefault="007D3123">
                                  <w:r w:rsidRPr="00FC7E4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8.30-10.00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לאוניד קליחמן</w:t>
                                  </w:r>
                                </w:p>
                              </w:tc>
                            </w:tr>
                            <w:tr w:rsidR="007D3123" w:rsidRPr="0018113E" w:rsidTr="00180B2B">
                              <w:tc>
                                <w:tcPr>
                                  <w:tcW w:w="685" w:type="pct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7D3123" w:rsidRDefault="007D312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7D3123" w:rsidRPr="00077455" w:rsidRDefault="008A3E3B" w:rsidP="005309D4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Tool-assisted soft tissue mobilizations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7D3123" w:rsidRDefault="00180B2B" w:rsidP="00C9167A">
                                  <w:r w:rsidRPr="00FC7E40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8.30-10.00</w:t>
                                  </w: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אלישע ורד</w:t>
                                  </w:r>
                                  <w:r w:rsidRPr="00077455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\</w:t>
                                  </w:r>
                                  <w:r w:rsidRPr="00077455">
                                    <w:rPr>
                                      <w:rFonts w:ascii="Times New Roman" w:hAnsi="Times New Roman" w:cs="Times New Roman"/>
                                      <w:lang w:val="ru-RU"/>
                                    </w:rPr>
                                    <w:t xml:space="preserve"> </w:t>
                                  </w:r>
                                  <w:r w:rsidRPr="00077455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לאוניד קליחמן</w:t>
                                  </w:r>
                                </w:p>
                              </w:tc>
                            </w:tr>
                            <w:tr w:rsidR="007D3123" w:rsidRPr="0018113E" w:rsidTr="00180B2B">
                              <w:tc>
                                <w:tcPr>
                                  <w:tcW w:w="685" w:type="pct"/>
                                </w:tcPr>
                                <w:p w:rsidR="007D3123" w:rsidRPr="009E0F98" w:rsidRDefault="007D3123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 w:rsidRPr="009E0F98"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7D3123" w:rsidRPr="009E0F98" w:rsidRDefault="007D3123" w:rsidP="00753E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7D3123" w:rsidRPr="009E0F98" w:rsidRDefault="008A3E3B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חזרה וטכניקות נוספות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7D3123" w:rsidRPr="00077455" w:rsidRDefault="007D3123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A3E3B" w:rsidRPr="0018113E" w:rsidTr="00180B2B">
                              <w:tc>
                                <w:tcPr>
                                  <w:tcW w:w="685" w:type="pct"/>
                                </w:tcPr>
                                <w:p w:rsidR="008A3E3B" w:rsidRPr="009E0F98" w:rsidRDefault="008A3E3B" w:rsidP="00304340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26" w:type="pct"/>
                                </w:tcPr>
                                <w:p w:rsidR="008A3E3B" w:rsidRPr="009E0F98" w:rsidRDefault="008A3E3B" w:rsidP="00753EAB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6" w:type="pct"/>
                                </w:tcPr>
                                <w:p w:rsidR="008A3E3B" w:rsidRPr="009E0F98" w:rsidRDefault="008A3E3B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rtl/>
                                    </w:rPr>
                                    <w:t>מבחן</w:t>
                                  </w:r>
                                </w:p>
                              </w:tc>
                              <w:tc>
                                <w:tcPr>
                                  <w:tcW w:w="553" w:type="pct"/>
                                </w:tcPr>
                                <w:p w:rsidR="008A3E3B" w:rsidRPr="00077455" w:rsidRDefault="008A3E3B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pct"/>
                                  <w:gridSpan w:val="2"/>
                                </w:tcPr>
                                <w:p w:rsidR="008A3E3B" w:rsidRPr="00077455" w:rsidRDefault="008A3E3B" w:rsidP="00304340">
                                  <w:pPr>
                                    <w:spacing w:line="360" w:lineRule="auto"/>
                                    <w:rPr>
                                      <w:rFonts w:ascii="Times New Roman" w:hAnsi="Times New Roman" w:cs="Times New Roma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2BC5" w:rsidRPr="00572A4E" w:rsidRDefault="00C92BC5" w:rsidP="00E679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color w:val="auto"/>
                                <w:u w:val="single"/>
                                <w:rtl/>
                              </w:rPr>
                              <w:t>רשימת קריאה:</w:t>
                            </w:r>
                            <w:r w:rsidR="008A3E3B" w:rsidRPr="008A3E3B">
                              <w:rPr>
                                <w:rFonts w:ascii="Times New Roman" w:hAnsi="Times New Roman" w:cs="Times New Roman" w:hint="cs"/>
                                <w:color w:val="auto"/>
                                <w:rtl/>
                              </w:rPr>
                              <w:t xml:space="preserve"> המאמרים הנדרשים נמצאים במודל</w:t>
                            </w:r>
                          </w:p>
                          <w:p w:rsidR="008A3E3B" w:rsidRPr="0018113E" w:rsidRDefault="008A3E3B" w:rsidP="008A3E3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1: -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-- - - - - - - - - - -  - - - - - - </w:t>
                            </w:r>
                          </w:p>
                          <w:p w:rsidR="008A3E3B" w:rsidRDefault="008A3E3B" w:rsidP="008A3E3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2: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A3E3B" w:rsidRPr="001A3E5D" w:rsidRDefault="008A3E3B" w:rsidP="008A3E3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Field T, Diego M, Gonzalez G, Funk CG. Neck arthritis pain </w:t>
                            </w:r>
                            <w:proofErr w:type="gram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is reduced</w:t>
                            </w:r>
                            <w:proofErr w:type="gram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and range of motion is increased by massage therapy. Complement </w:t>
                            </w:r>
                            <w:proofErr w:type="spell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Ther</w:t>
                            </w:r>
                            <w:proofErr w:type="spell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Clin</w:t>
                            </w:r>
                            <w:proofErr w:type="spell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Pract</w:t>
                            </w:r>
                            <w:proofErr w:type="spell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. 2014 Nov</w:t>
                            </w:r>
                            <w:proofErr w:type="gram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;20</w:t>
                            </w:r>
                            <w:proofErr w:type="gram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(4):219-23. </w:t>
                            </w:r>
                          </w:p>
                          <w:p w:rsidR="008A3E3B" w:rsidRDefault="008A3E3B" w:rsidP="008A3E3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3:</w:t>
                            </w:r>
                          </w:p>
                          <w:p w:rsidR="008A3E3B" w:rsidRPr="001A3E5D" w:rsidRDefault="008A3E3B" w:rsidP="008A3E3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Cherkin</w:t>
                            </w:r>
                            <w:proofErr w:type="spell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DC, Sherman KJ, Kahn J, Wellman R, Cook AJ, Johnson E, </w:t>
                            </w:r>
                            <w:proofErr w:type="spell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Erro</w:t>
                            </w:r>
                            <w:proofErr w:type="spell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J, Delaney K, </w:t>
                            </w:r>
                            <w:proofErr w:type="spell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Deyo</w:t>
                            </w:r>
                            <w:proofErr w:type="spell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RA. A comparison of the effects of </w:t>
                            </w:r>
                            <w:proofErr w:type="gram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2</w:t>
                            </w:r>
                            <w:proofErr w:type="gram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types of massage and usual care on chronic low back pain: a randomized, controlled trial. Ann Intern Med. 2011</w:t>
                            </w:r>
                            <w:proofErr w:type="gram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;155</w:t>
                            </w:r>
                            <w:proofErr w:type="gram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(1):1-9.</w:t>
                            </w:r>
                          </w:p>
                          <w:p w:rsidR="008A3E3B" w:rsidRDefault="008A3E3B" w:rsidP="008A3E3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4: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A3E3B" w:rsidRPr="001A3E5D" w:rsidRDefault="008A3E3B" w:rsidP="008A3E3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Forman J, </w:t>
                            </w:r>
                            <w:proofErr w:type="spell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Geertsen</w:t>
                            </w:r>
                            <w:proofErr w:type="spell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L, Rogers ME. Effect of deep stripping massage alone or with eccentric resistance on hamstring length and strength. J </w:t>
                            </w:r>
                            <w:proofErr w:type="spell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Bodyw</w:t>
                            </w:r>
                            <w:proofErr w:type="spell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Mov</w:t>
                            </w:r>
                            <w:proofErr w:type="spell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Ther</w:t>
                            </w:r>
                            <w:proofErr w:type="spell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. 2014 Jan</w:t>
                            </w:r>
                            <w:proofErr w:type="gramStart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;18</w:t>
                            </w:r>
                            <w:proofErr w:type="gramEnd"/>
                            <w:r w:rsidRPr="001A3E5D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(1):139-44.</w:t>
                            </w:r>
                          </w:p>
                          <w:p w:rsidR="008A3E3B" w:rsidRDefault="008A3E3B" w:rsidP="008A3E3B">
                            <w:pPr>
                              <w:pStyle w:val="1"/>
                              <w:shd w:val="clear" w:color="auto" w:fill="FFFFFF"/>
                              <w:bidi/>
                              <w:textAlignment w:val="baseline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 w:val="0"/>
                                <w:bCs w:val="0"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rtl/>
                              </w:rPr>
                              <w:t>:</w:t>
                            </w:r>
                            <w:r w:rsidRPr="001A3E5D">
                              <w:rPr>
                                <w:rFonts w:ascii="Times New Roman" w:hAnsi="Times New Roman" w:cs="Times New Roman" w:hint="cs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</w:p>
                          <w:p w:rsidR="008A3E3B" w:rsidRPr="00C93224" w:rsidRDefault="008A3E3B" w:rsidP="008A3E3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proofErr w:type="spellStart"/>
                            <w:r w:rsidRPr="00C9322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Vigotsky</w:t>
                            </w:r>
                            <w:proofErr w:type="spellEnd"/>
                            <w:r w:rsidRPr="00C9322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AD, </w:t>
                            </w:r>
                            <w:proofErr w:type="spellStart"/>
                            <w:r w:rsidRPr="00C9322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Bruhns</w:t>
                            </w:r>
                            <w:proofErr w:type="spellEnd"/>
                            <w:r w:rsidRPr="00C9322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RP. The Role of Descending Modulation in Manual Therapy and Its Analgesic Implications: A Narrative Review. Pain Res Treat. 2015</w:t>
                            </w:r>
                            <w:proofErr w:type="gramStart"/>
                            <w:r w:rsidRPr="00C9322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;2015:292805</w:t>
                            </w:r>
                            <w:proofErr w:type="gramEnd"/>
                            <w:r w:rsidRPr="00C9322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.</w:t>
                            </w:r>
                          </w:p>
                          <w:p w:rsidR="008A3E3B" w:rsidRPr="001A3E5D" w:rsidRDefault="008A3E3B" w:rsidP="008A3E3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6: </w:t>
                            </w:r>
                          </w:p>
                          <w:p w:rsidR="008A3E3B" w:rsidRPr="001A3E5D" w:rsidRDefault="008A3E3B" w:rsidP="008A3E3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1A3E5D">
                              <w:rPr>
                                <w:rFonts w:ascii="Times New Roman" w:eastAsia="Arial Unicode MS" w:hAnsi="Times New Roman" w:cs="Times New Roman"/>
                                <w:bdr w:val="none" w:sz="0" w:space="0" w:color="auto" w:frame="1"/>
                              </w:rPr>
                              <w:t xml:space="preserve">Hunter G. </w:t>
                            </w:r>
                            <w:r w:rsidRPr="001A3E5D">
                              <w:rPr>
                                <w:rFonts w:ascii="Times New Roman" w:eastAsia="Arial Unicode MS" w:hAnsi="Times New Roman" w:cs="Times New Roman"/>
                              </w:rPr>
                              <w:t>Specific soft tissue mobilization in the management of soft tissue dysfunction. Manual therapy 1998</w:t>
                            </w:r>
                            <w:proofErr w:type="gramStart"/>
                            <w:r w:rsidRPr="001A3E5D">
                              <w:rPr>
                                <w:rFonts w:ascii="Times New Roman" w:eastAsia="Arial Unicode MS" w:hAnsi="Times New Roman" w:cs="Times New Roman"/>
                              </w:rPr>
                              <w:t>;</w:t>
                            </w:r>
                            <w:proofErr w:type="gramEnd"/>
                            <w:r w:rsidRPr="001A3E5D">
                              <w:rPr>
                                <w:rFonts w:ascii="Times New Roman" w:eastAsia="Arial Unicode MS" w:hAnsi="Times New Roman" w:cs="Times New Roman"/>
                              </w:rPr>
                              <w:t xml:space="preserve"> 3(1): 2-11.</w:t>
                            </w:r>
                          </w:p>
                          <w:p w:rsidR="008A3E3B" w:rsidRPr="001A3E5D" w:rsidRDefault="008A3E3B" w:rsidP="008A3E3B">
                            <w:pPr>
                              <w:pStyle w:val="HTML"/>
                              <w:bidi/>
                              <w:ind w:left="690" w:hanging="690"/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 w:rsidRPr="001A3E5D"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8A3E3B" w:rsidRPr="00C93224" w:rsidRDefault="008A3E3B" w:rsidP="008A3E3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1A3E5D">
                              <w:rPr>
                                <w:rFonts w:ascii="Times New Roman" w:hAnsi="Times New Roma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9322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Rees JD, Stride M, Scott A. Tendons--time to revisit inflammation. Br J Sports Med. 2014 Nov</w:t>
                            </w:r>
                            <w:proofErr w:type="gramStart"/>
                            <w:r w:rsidRPr="00C9322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;48</w:t>
                            </w:r>
                            <w:proofErr w:type="gramEnd"/>
                            <w:r w:rsidRPr="00C93224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(21):1553-7.</w:t>
                            </w:r>
                          </w:p>
                          <w:p w:rsidR="008A3E3B" w:rsidRDefault="008A3E3B" w:rsidP="008A3E3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ind w:left="709" w:hanging="70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</w:t>
                            </w:r>
                            <w:r w:rsidRPr="001A3E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8A3E3B" w:rsidRDefault="008A3E3B" w:rsidP="008A3E3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bidi w:val="0"/>
                              <w:ind w:left="142"/>
                              <w:jc w:val="both"/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</w:pPr>
                            <w:proofErr w:type="spellStart"/>
                            <w:r w:rsidRPr="001A3E5D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>O'Hora</w:t>
                            </w:r>
                            <w:proofErr w:type="spellEnd"/>
                            <w:r w:rsidRPr="001A3E5D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 xml:space="preserve"> J, Cartwright A, Wade CD, Hough AD, Shum GL. </w:t>
                            </w:r>
                            <w:r w:rsidRPr="001A3E5D">
                              <w:rPr>
                                <w:rFonts w:ascii="Times New Roman" w:hAnsi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Efficacy of static stretching and</w:t>
                            </w:r>
                            <w:r w:rsidRPr="001A3E5D">
                              <w:rPr>
                                <w:rStyle w:val="apple-converted-space"/>
                                <w:rFonts w:ascii="Times New Roman" w:hAnsi="Times New Roman"/>
                                <w:color w:val="642A8F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1A3E5D">
                              <w:rPr>
                                <w:rFonts w:ascii="Times New Roman" w:hAnsi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proprioceptive</w:t>
                            </w:r>
                            <w:r w:rsidRPr="001A3E5D">
                              <w:rPr>
                                <w:rStyle w:val="apple-converted-space"/>
                                <w:rFonts w:ascii="Times New Roman" w:hAnsi="Times New Roman"/>
                                <w:color w:val="642A8F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1A3E5D">
                              <w:rPr>
                                <w:rFonts w:ascii="Times New Roman" w:hAnsi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neuromuscular</w:t>
                            </w:r>
                            <w:r w:rsidRPr="001A3E5D">
                              <w:rPr>
                                <w:rStyle w:val="apple-converted-space"/>
                                <w:rFonts w:ascii="Times New Roman" w:hAnsi="Times New Roman"/>
                                <w:color w:val="642A8F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1A3E5D">
                              <w:rPr>
                                <w:rFonts w:ascii="Times New Roman" w:hAnsi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facilitation</w:t>
                            </w:r>
                            <w:r w:rsidRPr="001A3E5D">
                              <w:rPr>
                                <w:rStyle w:val="apple-converted-space"/>
                                <w:rFonts w:ascii="Times New Roman" w:hAnsi="Times New Roman"/>
                                <w:color w:val="642A8F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1A3E5D">
                              <w:rPr>
                                <w:rFonts w:ascii="Times New Roman" w:hAnsi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stretch on hamstrings length after a single session.</w:t>
                            </w:r>
                            <w:r w:rsidRPr="001A3E5D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1A3E5D">
                              <w:rPr>
                                <w:rStyle w:val="jrnl"/>
                                <w:rFonts w:ascii="Times New Roman" w:hAnsi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J Strength Cond Res</w:t>
                            </w:r>
                            <w:r w:rsidRPr="001A3E5D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>. 2011 Jun</w:t>
                            </w:r>
                            <w:proofErr w:type="gramStart"/>
                            <w:r w:rsidRPr="001A3E5D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>;25</w:t>
                            </w:r>
                            <w:proofErr w:type="gramEnd"/>
                            <w:r w:rsidRPr="001A3E5D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>(6):1586-91</w:t>
                            </w:r>
                          </w:p>
                          <w:p w:rsidR="008A3E3B" w:rsidRDefault="008A3E3B" w:rsidP="008A3E3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ind w:left="709" w:hanging="70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9</w:t>
                            </w:r>
                            <w:r w:rsidRPr="001A3E5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8A3E3B" w:rsidRPr="008C2D4F" w:rsidRDefault="008A3E3B" w:rsidP="008A3E3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Cagnie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B,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Dewitte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V,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Coppieters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I, Van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Oosterwijck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J, Cools </w:t>
                            </w:r>
                            <w:proofErr w:type="gram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A</w:t>
                            </w:r>
                            <w:proofErr w:type="gram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,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Danneels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L. Effect of ischemic compression on trigger points in the neck and shoulder muscles in office workers: a cohort study. J Manipulative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Physiol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Ther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. 2013 Oct</w:t>
                            </w:r>
                            <w:proofErr w:type="gram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;36</w:t>
                            </w:r>
                            <w:proofErr w:type="gram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(8):482-9.</w:t>
                            </w:r>
                          </w:p>
                          <w:p w:rsidR="008A3E3B" w:rsidRDefault="008A3E3B" w:rsidP="008A3E3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8A3E3B" w:rsidRPr="008C2D4F" w:rsidRDefault="008A3E3B" w:rsidP="008A3E3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Stecco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A,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Gesi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M,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Stecco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C, Stern R. Fascial components of the myofascial pain syndrome.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Curr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Pain Headache Rep. 2013 Aug</w:t>
                            </w:r>
                            <w:proofErr w:type="gram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;17</w:t>
                            </w:r>
                            <w:proofErr w:type="gram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(8):352.</w:t>
                            </w:r>
                          </w:p>
                          <w:p w:rsidR="008A3E3B" w:rsidRPr="001A3E5D" w:rsidRDefault="008A3E3B" w:rsidP="008A3E3B">
                            <w:pPr>
                              <w:pStyle w:val="a3"/>
                              <w:tabs>
                                <w:tab w:val="left" w:pos="129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8A3E3B" w:rsidRPr="008C2D4F" w:rsidRDefault="008A3E3B" w:rsidP="008A3E3B">
                            <w:pPr>
                              <w:pStyle w:val="HTML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8C2D4F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>Weerakkody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 xml:space="preserve"> NS,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>Blouin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 xml:space="preserve"> JS, Taylor JL,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>Gandevia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 xml:space="preserve"> SC. Local subcutaneous and </w:t>
                            </w:r>
                            <w:r w:rsidRPr="008C2D4F">
                              <w:rPr>
                                <w:rFonts w:ascii="Times New Roman" w:hAnsi="Times New Roman"/>
                              </w:rPr>
                              <w:t>muscle pain impairs detection of passive movements at the human thumb. J Physiol.</w:t>
                            </w:r>
                            <w:r w:rsidRPr="008C2D4F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 </w:t>
                            </w:r>
                            <w:r w:rsidRPr="008C2D4F">
                              <w:rPr>
                                <w:rFonts w:ascii="Times New Roman" w:hAnsi="Times New Roman"/>
                              </w:rPr>
                              <w:t>2008 Jul 1;586(13):3183-93.</w:t>
                            </w:r>
                          </w:p>
                          <w:p w:rsidR="008A3E3B" w:rsidRDefault="008A3E3B" w:rsidP="008A3E3B">
                            <w:pPr>
                              <w:pStyle w:val="HTML"/>
                              <w:bidi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12</w:t>
                            </w:r>
                            <w:r w:rsidRPr="001A3E5D">
                              <w:rPr>
                                <w:rFonts w:ascii="Times New Roman" w:hAnsi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8A3E3B" w:rsidRPr="008C2D4F" w:rsidRDefault="008A3E3B" w:rsidP="008A3E3B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 w:val="0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Ercole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B, Antonio S, Julie Ann D,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Stecco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C. How much time is required to modify a fascial fibrosis? J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Bodyw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Mov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proofErr w:type="spell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Ther</w:t>
                            </w:r>
                            <w:proofErr w:type="spell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. 2010 Oct</w:t>
                            </w:r>
                            <w:proofErr w:type="gramStart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;14</w:t>
                            </w:r>
                            <w:proofErr w:type="gramEnd"/>
                            <w:r w:rsidRPr="008C2D4F">
                              <w:rPr>
                                <w:rFonts w:ascii="Times New Roman" w:hAnsi="Times New Roman" w:cs="Times New Roman"/>
                                <w:kern w:val="0"/>
                              </w:rPr>
                              <w:t>(4):318-25.</w:t>
                            </w:r>
                          </w:p>
                          <w:p w:rsidR="008A3E3B" w:rsidRDefault="008A3E3B" w:rsidP="008A3E3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rtl/>
                              </w:rPr>
                              <w:t>שיעור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13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8A3E3B" w:rsidRPr="007D546A" w:rsidRDefault="008A3E3B" w:rsidP="008A3E3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bidi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7D546A">
                              <w:rPr>
                                <w:rFonts w:ascii="Times New Roman" w:hAnsi="Times New Roman" w:cs="Times New Roman"/>
                              </w:rPr>
                              <w:t>Farasyn</w:t>
                            </w:r>
                            <w:proofErr w:type="spellEnd"/>
                            <w:r w:rsidRPr="007D546A">
                              <w:rPr>
                                <w:rFonts w:ascii="Times New Roman" w:hAnsi="Times New Roman" w:cs="Times New Roman"/>
                              </w:rPr>
                              <w:t xml:space="preserve"> A, </w:t>
                            </w:r>
                            <w:proofErr w:type="spellStart"/>
                            <w:r w:rsidRPr="007D546A">
                              <w:rPr>
                                <w:rFonts w:ascii="Times New Roman" w:hAnsi="Times New Roman" w:cs="Times New Roman"/>
                              </w:rPr>
                              <w:t>Meeusen</w:t>
                            </w:r>
                            <w:proofErr w:type="spellEnd"/>
                            <w:r w:rsidRPr="007D546A">
                              <w:rPr>
                                <w:rFonts w:ascii="Times New Roman" w:hAnsi="Times New Roman" w:cs="Times New Roman"/>
                              </w:rPr>
                              <w:t xml:space="preserve"> R. Effect of </w:t>
                            </w:r>
                            <w:proofErr w:type="spellStart"/>
                            <w:r w:rsidRPr="007D546A">
                              <w:rPr>
                                <w:rFonts w:ascii="Times New Roman" w:hAnsi="Times New Roman" w:cs="Times New Roman"/>
                              </w:rPr>
                              <w:t>roptrotherapy</w:t>
                            </w:r>
                            <w:proofErr w:type="spellEnd"/>
                            <w:r w:rsidRPr="007D546A">
                              <w:rPr>
                                <w:rFonts w:ascii="Times New Roman" w:hAnsi="Times New Roman" w:cs="Times New Roman"/>
                              </w:rPr>
                              <w:t xml:space="preserve"> on pressure pain thresholds in patients with non-specific low back pain. </w:t>
                            </w:r>
                            <w:r w:rsidRPr="007D546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J </w:t>
                            </w:r>
                            <w:proofErr w:type="spellStart"/>
                            <w:r w:rsidRPr="007D546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Musculoskelet</w:t>
                            </w:r>
                            <w:proofErr w:type="spellEnd"/>
                            <w:r w:rsidRPr="007D546A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Pain </w:t>
                            </w:r>
                            <w:r w:rsidRPr="007D546A">
                              <w:rPr>
                                <w:rFonts w:ascii="Times New Roman" w:hAnsi="Times New Roman" w:cs="Times New Roman"/>
                              </w:rPr>
                              <w:t>2007; 15(1): 41–53.</w:t>
                            </w:r>
                          </w:p>
                          <w:p w:rsidR="008A3E3B" w:rsidRDefault="008A3E3B" w:rsidP="008A3E3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proofErr w:type="gramStart"/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lesson</w:t>
                            </w:r>
                            <w:proofErr w:type="gramEnd"/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4</w:t>
                            </w:r>
                            <w:r w:rsidRPr="001A3E5D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8A3E3B" w:rsidRPr="00C93224" w:rsidRDefault="008A3E3B" w:rsidP="008A3E3B">
                            <w:pPr>
                              <w:pStyle w:val="HTML"/>
                              <w:bidi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C93224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>Bronfort</w:t>
                            </w:r>
                            <w:proofErr w:type="spellEnd"/>
                            <w:r w:rsidRPr="00C93224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 xml:space="preserve"> G, Haas M, Evans R, </w:t>
                            </w:r>
                            <w:proofErr w:type="spellStart"/>
                            <w:r w:rsidRPr="00C93224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>Leininger</w:t>
                            </w:r>
                            <w:proofErr w:type="spellEnd"/>
                            <w:r w:rsidRPr="00C93224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 xml:space="preserve"> B, </w:t>
                            </w:r>
                            <w:proofErr w:type="spellStart"/>
                            <w:r w:rsidRPr="00C93224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>Triano</w:t>
                            </w:r>
                            <w:proofErr w:type="spellEnd"/>
                            <w:r w:rsidRPr="00C93224">
                              <w:rPr>
                                <w:rFonts w:ascii="Times New Roman" w:hAnsi="Times New Roman"/>
                                <w:color w:val="000000"/>
                                <w:lang w:val="en-US" w:eastAsia="en-US"/>
                              </w:rPr>
                              <w:t xml:space="preserve"> J. Effectiveness of manual </w:t>
                            </w:r>
                            <w:r w:rsidRPr="00C93224">
                              <w:rPr>
                                <w:rFonts w:ascii="Times New Roman" w:hAnsi="Times New Roman"/>
                              </w:rPr>
                              <w:t xml:space="preserve">therapies: the UK evidence report. </w:t>
                            </w:r>
                            <w:proofErr w:type="spellStart"/>
                            <w:r w:rsidRPr="00C93224">
                              <w:rPr>
                                <w:rFonts w:ascii="Times New Roman" w:hAnsi="Times New Roman"/>
                              </w:rPr>
                              <w:t>Chiropr</w:t>
                            </w:r>
                            <w:proofErr w:type="spellEnd"/>
                            <w:r w:rsidRPr="00C9322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C93224">
                              <w:rPr>
                                <w:rFonts w:ascii="Times New Roman" w:hAnsi="Times New Roman"/>
                              </w:rPr>
                              <w:t>Osteopat</w:t>
                            </w:r>
                            <w:proofErr w:type="spellEnd"/>
                            <w:r w:rsidRPr="00C93224">
                              <w:rPr>
                                <w:rFonts w:ascii="Times New Roman" w:hAnsi="Times New Roman"/>
                              </w:rPr>
                              <w:t>. 2010;18:3.</w:t>
                            </w:r>
                          </w:p>
                          <w:p w:rsidR="00BA3EA4" w:rsidRPr="0018113E" w:rsidRDefault="00BA3EA4" w:rsidP="00BA3EA4">
                            <w:pPr>
                              <w:pStyle w:val="a3"/>
                              <w:tabs>
                                <w:tab w:val="left" w:pos="720"/>
                                <w:tab w:val="center" w:pos="504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</w:pPr>
                          </w:p>
                          <w:p w:rsidR="00BA3EA4" w:rsidRDefault="00BA3EA4" w:rsidP="00BA3EA4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 xml:space="preserve">שעור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13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BA3EA4" w:rsidRPr="0018113E" w:rsidRDefault="00BA3EA4" w:rsidP="00BA3EA4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ind w:left="709" w:hanging="705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8113E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Yang JL, Jan MH, Chang CW, Lin JJ. 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Effectiveness of the end-range</w:t>
                            </w:r>
                            <w:r w:rsidRPr="0018113E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642A8F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mobilization</w:t>
                            </w:r>
                            <w:r w:rsidRPr="0018113E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642A8F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and scapular</w:t>
                            </w:r>
                            <w:r w:rsidRPr="0018113E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642A8F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mobilization</w:t>
                            </w:r>
                            <w:r w:rsidRPr="0018113E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642A8F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approach in a subgroup of subjects with frozen</w:t>
                            </w:r>
                            <w:r w:rsidRPr="0018113E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642A8F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shoulder</w:t>
                            </w:r>
                            <w:r w:rsidRPr="0018113E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642A8F"/>
                                <w:bdr w:val="none" w:sz="0" w:space="0" w:color="auto" w:frame="1"/>
                                <w:shd w:val="clear" w:color="auto" w:fill="FFFFFF"/>
                              </w:rPr>
                              <w:t> 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syndrome: a randomized control trial.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8113E">
                              <w:rPr>
                                <w:rStyle w:val="jrnl"/>
                                <w:rFonts w:ascii="Times New Roman" w:hAnsi="Times New Roman" w:cs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Man </w:t>
                            </w:r>
                            <w:proofErr w:type="spellStart"/>
                            <w:r w:rsidRPr="0018113E">
                              <w:rPr>
                                <w:rStyle w:val="jrnl"/>
                                <w:rFonts w:ascii="Times New Roman" w:hAnsi="Times New Roman" w:cs="Times New Roman"/>
                                <w:bdr w:val="none" w:sz="0" w:space="0" w:color="auto" w:frame="1"/>
                                <w:shd w:val="clear" w:color="auto" w:fill="FFFFFF"/>
                              </w:rPr>
                              <w:t>Ther</w:t>
                            </w:r>
                            <w:proofErr w:type="spellEnd"/>
                            <w:r w:rsidRPr="0018113E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. 2012 Feb</w:t>
                            </w:r>
                            <w:proofErr w:type="gramStart"/>
                            <w:r w:rsidRPr="0018113E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;17</w:t>
                            </w:r>
                            <w:proofErr w:type="gramEnd"/>
                            <w:r w:rsidRPr="0018113E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(1):47-52.</w:t>
                            </w:r>
                          </w:p>
                          <w:p w:rsidR="00C92BC5" w:rsidRPr="00572A4E" w:rsidRDefault="00C92BC5" w:rsidP="001D605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</w:pPr>
                            <w:r w:rsidRPr="00572A4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rtl/>
                              </w:rPr>
                              <w:t>*כל חומרי ועזרי הלמידה יהיו זמינים לסטודנטים באתר הקורס/ בספריה/ במחלקה/ במאגרי מידע אלקטרונים הזמינים לסטודנטים באב"ג</w:t>
                            </w:r>
                          </w:p>
                          <w:p w:rsidR="00E51AB9" w:rsidRPr="0018113E" w:rsidRDefault="00E51AB9" w:rsidP="00753EAB">
                            <w:pPr>
                              <w:pStyle w:val="a3"/>
                              <w:tabs>
                                <w:tab w:val="left" w:pos="3000"/>
                                <w:tab w:val="center" w:pos="504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753EAB" w:rsidRPr="0018113E" w:rsidRDefault="00753EAB" w:rsidP="00753EA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92BC5" w:rsidRPr="00572A4E" w:rsidRDefault="00C92BC5" w:rsidP="00753EAB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F8FC" id="Text Box 2" o:spid="_x0000_s1029" type="#_x0000_t202" style="position:absolute;margin-left:-55.5pt;margin-top:-5.25pt;width:526.5pt;height:754.4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" strokecolor="#548dd4" strokeweight=".25pt" insetpen="t">
                <v:shadow on="t" color="#868686"/>
                <v:textbox inset="2.88pt,2.88pt,2.88pt,2.88pt">
                  <w:txbxContent>
                    <w:p w:rsidR="00077455" w:rsidRPr="0018113E" w:rsidRDefault="00077455" w:rsidP="0007745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נושאי הקורס :</w:t>
                      </w:r>
                    </w:p>
                    <w:tbl>
                      <w:tblPr>
                        <w:bidiVisual/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56"/>
                        <w:gridCol w:w="1332"/>
                        <w:gridCol w:w="4139"/>
                        <w:gridCol w:w="1176"/>
                        <w:gridCol w:w="9"/>
                        <w:gridCol w:w="2523"/>
                      </w:tblGrid>
                      <w:tr w:rsidR="00077455" w:rsidRPr="0018113E" w:rsidTr="00180B2B">
                        <w:tc>
                          <w:tcPr>
                            <w:tcW w:w="685" w:type="pct"/>
                          </w:tcPr>
                          <w:p w:rsidR="00077455" w:rsidRPr="0018113E" w:rsidRDefault="00077455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6" w:type="pct"/>
                          </w:tcPr>
                          <w:p w:rsidR="00077455" w:rsidRPr="0018113E" w:rsidRDefault="00077455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תאריך </w:t>
                            </w:r>
                          </w:p>
                        </w:tc>
                        <w:tc>
                          <w:tcPr>
                            <w:tcW w:w="1946" w:type="pct"/>
                          </w:tcPr>
                          <w:p w:rsidR="00077455" w:rsidRPr="0018113E" w:rsidRDefault="00077455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rtl/>
                              </w:rPr>
                              <w:t>נושא</w:t>
                            </w:r>
                          </w:p>
                        </w:tc>
                        <w:tc>
                          <w:tcPr>
                            <w:tcW w:w="557" w:type="pct"/>
                            <w:gridSpan w:val="2"/>
                          </w:tcPr>
                          <w:p w:rsidR="00077455" w:rsidRPr="0018113E" w:rsidRDefault="00077455" w:rsidP="004B1065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rtl/>
                              </w:rPr>
                              <w:t>מס' ש</w:t>
                            </w:r>
                            <w:r w:rsidR="004B106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i/>
                                <w:iCs/>
                                <w:rtl/>
                              </w:rPr>
                              <w:t>ע</w:t>
                            </w: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rtl/>
                              </w:rPr>
                              <w:t>ות</w:t>
                            </w:r>
                          </w:p>
                        </w:tc>
                        <w:tc>
                          <w:tcPr>
                            <w:tcW w:w="1186" w:type="pct"/>
                          </w:tcPr>
                          <w:p w:rsidR="00077455" w:rsidRPr="0018113E" w:rsidRDefault="00077455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rtl/>
                              </w:rPr>
                            </w:pPr>
                            <w:r w:rsidRPr="0018113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rtl/>
                              </w:rPr>
                              <w:t xml:space="preserve">מרצה </w:t>
                            </w:r>
                          </w:p>
                        </w:tc>
                      </w:tr>
                      <w:tr w:rsidR="007D3123" w:rsidRPr="0018113E" w:rsidTr="00180B2B">
                        <w:tc>
                          <w:tcPr>
                            <w:tcW w:w="685" w:type="pct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7D3123" w:rsidRDefault="007D3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מבוא 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7D3123" w:rsidRPr="00077455" w:rsidRDefault="007D3123" w:rsidP="005440C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</w:t>
                            </w: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.30-1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0</w:t>
                            </w: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7D3123" w:rsidRPr="00077455" w:rsidRDefault="007D3123" w:rsidP="009A7147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לאוניד קליחמן</w:t>
                            </w:r>
                          </w:p>
                        </w:tc>
                      </w:tr>
                      <w:tr w:rsidR="007D3123" w:rsidRPr="0018113E" w:rsidTr="00180B2B">
                        <w:tc>
                          <w:tcPr>
                            <w:tcW w:w="685" w:type="pct"/>
                          </w:tcPr>
                          <w:p w:rsidR="007D3123" w:rsidRPr="00077455" w:rsidRDefault="007D3123" w:rsidP="007D312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7D3123" w:rsidRDefault="007D3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עיסוי רפואי</w:t>
                            </w:r>
                            <w:r w:rsidR="008A3E3B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(גב)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</w:t>
                            </w: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.30-1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0</w:t>
                            </w: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לאוניד קליחמן</w:t>
                            </w:r>
                          </w:p>
                        </w:tc>
                      </w:tr>
                      <w:tr w:rsidR="007D3123" w:rsidRPr="0018113E" w:rsidTr="00180B2B">
                        <w:tc>
                          <w:tcPr>
                            <w:tcW w:w="685" w:type="pct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7D3123" w:rsidRDefault="007D3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7D3123" w:rsidRPr="00077455" w:rsidRDefault="008A3E3B" w:rsidP="008A3E3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עיסוי רפואי (גפיים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עליוות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ותחתונות)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7D3123" w:rsidRPr="00077455" w:rsidRDefault="007D3123" w:rsidP="005440CA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</w:t>
                            </w: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.30-1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0</w:t>
                            </w: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לאוניד קליחמן</w:t>
                            </w:r>
                          </w:p>
                        </w:tc>
                      </w:tr>
                      <w:tr w:rsidR="007D3123" w:rsidRPr="0018113E" w:rsidTr="00180B2B">
                        <w:tc>
                          <w:tcPr>
                            <w:tcW w:w="685" w:type="pct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7D3123" w:rsidRDefault="007D3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7D3123" w:rsidRPr="00077455" w:rsidRDefault="00180B2B" w:rsidP="00180B2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עיסוי רקמות עמוק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7D3123" w:rsidRDefault="007D3123">
                            <w:r w:rsidRPr="00FC7E4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8.30-10.00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לאוניד קליחמן</w:t>
                            </w:r>
                          </w:p>
                        </w:tc>
                      </w:tr>
                      <w:tr w:rsidR="008A3E3B" w:rsidRPr="0018113E" w:rsidTr="00180B2B">
                        <w:trPr>
                          <w:trHeight w:val="347"/>
                        </w:trPr>
                        <w:tc>
                          <w:tcPr>
                            <w:tcW w:w="685" w:type="pct"/>
                          </w:tcPr>
                          <w:p w:rsidR="008A3E3B" w:rsidRPr="00077455" w:rsidRDefault="008A3E3B" w:rsidP="008A3E3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8A3E3B" w:rsidRDefault="008A3E3B" w:rsidP="008A3E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8A3E3B" w:rsidRPr="00077455" w:rsidRDefault="008A3E3B" w:rsidP="008A3E3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עיסוי רקמות עמוק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8A3E3B" w:rsidRDefault="008A3E3B" w:rsidP="008A3E3B">
                            <w:r w:rsidRPr="00FC7E4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8.30-10.00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8A3E3B" w:rsidRPr="00077455" w:rsidRDefault="008A3E3B" w:rsidP="008A3E3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אלישע ורד</w:t>
                            </w:r>
                          </w:p>
                        </w:tc>
                      </w:tr>
                      <w:tr w:rsidR="00180B2B" w:rsidRPr="0018113E" w:rsidTr="00180B2B">
                        <w:tc>
                          <w:tcPr>
                            <w:tcW w:w="685" w:type="pct"/>
                          </w:tcPr>
                          <w:p w:rsidR="00180B2B" w:rsidRPr="00077455" w:rsidRDefault="00180B2B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180B2B" w:rsidRDefault="00180B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180B2B" w:rsidRPr="00077455" w:rsidRDefault="00180B2B" w:rsidP="008A3E3B">
                            <w:pPr>
                              <w:spacing w:line="360" w:lineRule="auto"/>
                              <w:rPr>
                                <w:rFonts w:ascii="Times New Roman" w:hAnsi="Times New Roman" w:cs="Times New Roman" w:hint="cs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/>
                              </w:rPr>
                              <w:t>Specific soft tissue mobilization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180B2B" w:rsidRDefault="00180B2B">
                            <w:r w:rsidRPr="00FC7E4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8.30-10.00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180B2B" w:rsidRPr="00077455" w:rsidRDefault="008A3E3B" w:rsidP="008A3E3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אלישע ורד</w:t>
                            </w:r>
                          </w:p>
                        </w:tc>
                      </w:tr>
                      <w:tr w:rsidR="008A3E3B" w:rsidRPr="0018113E" w:rsidTr="00180B2B">
                        <w:tc>
                          <w:tcPr>
                            <w:tcW w:w="685" w:type="pct"/>
                          </w:tcPr>
                          <w:p w:rsidR="008A3E3B" w:rsidRPr="00077455" w:rsidRDefault="008A3E3B" w:rsidP="008A3E3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8A3E3B" w:rsidRDefault="008A3E3B" w:rsidP="008A3E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8A3E3B" w:rsidRPr="00077455" w:rsidRDefault="008A3E3B" w:rsidP="008A3E3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Deep friction massage (DFM)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8A3E3B" w:rsidRDefault="008A3E3B" w:rsidP="008A3E3B">
                            <w:r w:rsidRPr="00FC7E4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8.30-10.00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8A3E3B" w:rsidRPr="00077455" w:rsidRDefault="008A3E3B" w:rsidP="008A3E3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אליע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ורד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ו</w:t>
                            </w: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לאוניד</w:t>
                            </w:r>
                            <w:proofErr w:type="spellEnd"/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קליחמן</w:t>
                            </w:r>
                            <w:proofErr w:type="spellEnd"/>
                          </w:p>
                        </w:tc>
                      </w:tr>
                      <w:tr w:rsidR="008A3E3B" w:rsidRPr="0018113E" w:rsidTr="00180B2B">
                        <w:tc>
                          <w:tcPr>
                            <w:tcW w:w="685" w:type="pct"/>
                          </w:tcPr>
                          <w:p w:rsidR="008A3E3B" w:rsidRPr="00077455" w:rsidRDefault="008A3E3B" w:rsidP="008A3E3B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8A3E3B" w:rsidRDefault="008A3E3B" w:rsidP="008A3E3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8A3E3B" w:rsidRPr="00077455" w:rsidRDefault="008A3E3B" w:rsidP="008A3E3B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Post Isometric Relaxation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8A3E3B" w:rsidRDefault="008A3E3B" w:rsidP="008A3E3B">
                            <w:r w:rsidRPr="00FC7E4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8.30-10.00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8A3E3B" w:rsidRPr="00077455" w:rsidRDefault="008A3E3B" w:rsidP="008A3E3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אלישע ורד</w:t>
                            </w:r>
                          </w:p>
                        </w:tc>
                      </w:tr>
                      <w:tr w:rsidR="007D3123" w:rsidRPr="0018113E" w:rsidTr="00180B2B">
                        <w:tc>
                          <w:tcPr>
                            <w:tcW w:w="685" w:type="pct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7D3123" w:rsidRDefault="007D3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7D3123" w:rsidRPr="00077455" w:rsidRDefault="008A3E3B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טיפול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אינטרגרטיבי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 xml:space="preserve"> של טריגרים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7D3123" w:rsidRDefault="007D3123">
                            <w:r w:rsidRPr="00FC7E4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8.30-10.00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אלישע ורד</w:t>
                            </w:r>
                          </w:p>
                        </w:tc>
                      </w:tr>
                      <w:tr w:rsidR="00180B2B" w:rsidRPr="0018113E" w:rsidTr="00180B2B">
                        <w:tc>
                          <w:tcPr>
                            <w:tcW w:w="685" w:type="pct"/>
                          </w:tcPr>
                          <w:p w:rsidR="00180B2B" w:rsidRPr="00077455" w:rsidRDefault="00180B2B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180B2B" w:rsidRDefault="00180B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180B2B" w:rsidRPr="00077455" w:rsidRDefault="008A3E3B" w:rsidP="003D071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תפקיד הפנים בכאב שריר-שלד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180B2B" w:rsidRDefault="00180B2B">
                            <w:r w:rsidRPr="00FC7E4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8.30-10.00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180B2B" w:rsidRPr="00077455" w:rsidRDefault="00180B2B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אלישע ורד</w:t>
                            </w:r>
                          </w:p>
                        </w:tc>
                      </w:tr>
                      <w:tr w:rsidR="00180B2B" w:rsidRPr="0018113E" w:rsidTr="00180B2B">
                        <w:tc>
                          <w:tcPr>
                            <w:tcW w:w="685" w:type="pct"/>
                          </w:tcPr>
                          <w:p w:rsidR="00180B2B" w:rsidRPr="00077455" w:rsidRDefault="00180B2B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180B2B" w:rsidRDefault="00180B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180B2B" w:rsidRPr="00077455" w:rsidRDefault="008A3E3B" w:rsidP="003D071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Treatment of skin and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superfiscial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fascia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180B2B" w:rsidRDefault="00180B2B">
                            <w:r w:rsidRPr="00FC7E4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8.30-10.00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180B2B" w:rsidRPr="00077455" w:rsidRDefault="00180B2B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אלישע ורד</w:t>
                            </w:r>
                          </w:p>
                        </w:tc>
                      </w:tr>
                      <w:tr w:rsidR="007D3123" w:rsidRPr="0018113E" w:rsidTr="00180B2B">
                        <w:tc>
                          <w:tcPr>
                            <w:tcW w:w="685" w:type="pct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7D3123" w:rsidRDefault="007D3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7D3123" w:rsidRPr="00077455" w:rsidRDefault="008A3E3B" w:rsidP="0067756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Evaluation and treatment of fascial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hypomobility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zones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7D3123" w:rsidRDefault="007D3123">
                            <w:r w:rsidRPr="00FC7E4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8.30-10.00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לאוניד קליחמן</w:t>
                            </w:r>
                          </w:p>
                        </w:tc>
                      </w:tr>
                      <w:tr w:rsidR="007D3123" w:rsidRPr="0018113E" w:rsidTr="00180B2B">
                        <w:tc>
                          <w:tcPr>
                            <w:tcW w:w="685" w:type="pct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7D3123" w:rsidRDefault="007D31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7D3123" w:rsidRPr="00077455" w:rsidRDefault="008A3E3B" w:rsidP="005309D4">
                            <w:pPr>
                              <w:spacing w:line="360" w:lineRule="auto"/>
                              <w:rPr>
                                <w:rFonts w:ascii="Times New Roman" w:hAnsi="Times New Roman" w:cs="Times New Roman" w:hint="cs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Tool-assisted soft tissue mobilizations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7D3123" w:rsidRDefault="00180B2B" w:rsidP="00C9167A">
                            <w:r w:rsidRPr="00FC7E40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8.30-10.00</w:t>
                            </w: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אלישע ורד</w:t>
                            </w:r>
                            <w:r w:rsidRPr="00077455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\</w:t>
                            </w:r>
                            <w:r w:rsidRPr="00077455"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 xml:space="preserve"> </w:t>
                            </w:r>
                            <w:r w:rsidRPr="00077455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לאוניד קליחמן</w:t>
                            </w:r>
                          </w:p>
                        </w:tc>
                      </w:tr>
                      <w:tr w:rsidR="007D3123" w:rsidRPr="0018113E" w:rsidTr="00180B2B">
                        <w:tc>
                          <w:tcPr>
                            <w:tcW w:w="685" w:type="pct"/>
                          </w:tcPr>
                          <w:p w:rsidR="007D3123" w:rsidRPr="009E0F98" w:rsidRDefault="007D3123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 w:rsidRPr="009E0F98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7D3123" w:rsidRPr="009E0F98" w:rsidRDefault="007D3123" w:rsidP="00753E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7D3123" w:rsidRPr="009E0F98" w:rsidRDefault="008A3E3B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חזרה וטכניקות נוספות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7D3123" w:rsidRPr="00077455" w:rsidRDefault="007D3123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c>
                      </w:tr>
                      <w:tr w:rsidR="008A3E3B" w:rsidRPr="0018113E" w:rsidTr="00180B2B">
                        <w:tc>
                          <w:tcPr>
                            <w:tcW w:w="685" w:type="pct"/>
                          </w:tcPr>
                          <w:p w:rsidR="008A3E3B" w:rsidRPr="009E0F98" w:rsidRDefault="008A3E3B" w:rsidP="00304340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 w:hint="cs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26" w:type="pct"/>
                          </w:tcPr>
                          <w:p w:rsidR="008A3E3B" w:rsidRPr="009E0F98" w:rsidRDefault="008A3E3B" w:rsidP="00753E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46" w:type="pct"/>
                          </w:tcPr>
                          <w:p w:rsidR="008A3E3B" w:rsidRPr="009E0F98" w:rsidRDefault="008A3E3B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 w:hint="cs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מבחן</w:t>
                            </w:r>
                          </w:p>
                        </w:tc>
                        <w:tc>
                          <w:tcPr>
                            <w:tcW w:w="553" w:type="pct"/>
                          </w:tcPr>
                          <w:p w:rsidR="008A3E3B" w:rsidRPr="00077455" w:rsidRDefault="008A3E3B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90" w:type="pct"/>
                            <w:gridSpan w:val="2"/>
                          </w:tcPr>
                          <w:p w:rsidR="008A3E3B" w:rsidRPr="00077455" w:rsidRDefault="008A3E3B" w:rsidP="00304340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92BC5" w:rsidRPr="00572A4E" w:rsidRDefault="00C92BC5" w:rsidP="00E679B2">
                      <w:pPr>
                        <w:jc w:val="both"/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color w:val="auto"/>
                          <w:u w:val="single"/>
                          <w:rtl/>
                        </w:rPr>
                        <w:t>רשימת קריאה:</w:t>
                      </w:r>
                      <w:r w:rsidR="008A3E3B" w:rsidRPr="008A3E3B">
                        <w:rPr>
                          <w:rFonts w:ascii="Times New Roman" w:hAnsi="Times New Roman" w:cs="Times New Roman" w:hint="cs"/>
                          <w:color w:val="auto"/>
                          <w:rtl/>
                        </w:rPr>
                        <w:t xml:space="preserve"> המאמרים הנדרשים נמצאים במודל</w:t>
                      </w:r>
                    </w:p>
                    <w:p w:rsidR="008A3E3B" w:rsidRPr="0018113E" w:rsidRDefault="008A3E3B" w:rsidP="008A3E3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1: -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-- - - - - - - - - - -  - - - - - - </w:t>
                      </w:r>
                    </w:p>
                    <w:p w:rsidR="008A3E3B" w:rsidRDefault="008A3E3B" w:rsidP="008A3E3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2: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:rsidR="008A3E3B" w:rsidRPr="001A3E5D" w:rsidRDefault="008A3E3B" w:rsidP="008A3E3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Field T, Diego M, Gonzalez G, Funk CG. Neck arthritis pain </w:t>
                      </w:r>
                      <w:proofErr w:type="gram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is reduced</w:t>
                      </w:r>
                      <w:proofErr w:type="gram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 and range of motion is increased by massage therapy. Complement </w:t>
                      </w:r>
                      <w:proofErr w:type="spell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Ther</w:t>
                      </w:r>
                      <w:proofErr w:type="spell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 </w:t>
                      </w:r>
                      <w:proofErr w:type="spell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Clin</w:t>
                      </w:r>
                      <w:proofErr w:type="spell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 </w:t>
                      </w:r>
                      <w:proofErr w:type="spell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Pract</w:t>
                      </w:r>
                      <w:proofErr w:type="spell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. 2014 Nov</w:t>
                      </w:r>
                      <w:proofErr w:type="gram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;20</w:t>
                      </w:r>
                      <w:proofErr w:type="gram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(4):219-23. </w:t>
                      </w:r>
                    </w:p>
                    <w:p w:rsidR="008A3E3B" w:rsidRDefault="008A3E3B" w:rsidP="008A3E3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3:</w:t>
                      </w:r>
                    </w:p>
                    <w:p w:rsidR="008A3E3B" w:rsidRPr="001A3E5D" w:rsidRDefault="008A3E3B" w:rsidP="008A3E3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Cherkin</w:t>
                      </w:r>
                      <w:proofErr w:type="spell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 DC, Sherman KJ, Kahn J, Wellman R, Cook AJ, Johnson E, </w:t>
                      </w:r>
                      <w:proofErr w:type="spell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Erro</w:t>
                      </w:r>
                      <w:proofErr w:type="spell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 J, Delaney K, </w:t>
                      </w:r>
                      <w:proofErr w:type="spell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Deyo</w:t>
                      </w:r>
                      <w:proofErr w:type="spell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 RA. A comparison of the effects of </w:t>
                      </w:r>
                      <w:proofErr w:type="gram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2</w:t>
                      </w:r>
                      <w:proofErr w:type="gram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 types of massage and usual care on chronic low back pain: a randomized, controlled trial. Ann Intern Med. 2011</w:t>
                      </w:r>
                      <w:proofErr w:type="gram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;155</w:t>
                      </w:r>
                      <w:proofErr w:type="gram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(1):1-9.</w:t>
                      </w:r>
                    </w:p>
                    <w:p w:rsidR="008A3E3B" w:rsidRDefault="008A3E3B" w:rsidP="008A3E3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4: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:rsidR="008A3E3B" w:rsidRPr="001A3E5D" w:rsidRDefault="008A3E3B" w:rsidP="008A3E3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Forman J, </w:t>
                      </w:r>
                      <w:proofErr w:type="spell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Geertsen</w:t>
                      </w:r>
                      <w:proofErr w:type="spell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 L, Rogers ME. Effect of deep stripping massage alone or with eccentric resistance on hamstring length and strength. J </w:t>
                      </w:r>
                      <w:proofErr w:type="spell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Bodyw</w:t>
                      </w:r>
                      <w:proofErr w:type="spell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 </w:t>
                      </w:r>
                      <w:proofErr w:type="spell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Mov</w:t>
                      </w:r>
                      <w:proofErr w:type="spell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 xml:space="preserve"> </w:t>
                      </w:r>
                      <w:proofErr w:type="spell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Ther</w:t>
                      </w:r>
                      <w:proofErr w:type="spell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. 2014 Jan</w:t>
                      </w:r>
                      <w:proofErr w:type="gramStart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;18</w:t>
                      </w:r>
                      <w:proofErr w:type="gramEnd"/>
                      <w:r w:rsidRPr="001A3E5D">
                        <w:rPr>
                          <w:rFonts w:ascii="Times New Roman" w:hAnsi="Times New Roman" w:cs="Times New Roman"/>
                          <w:kern w:val="0"/>
                        </w:rPr>
                        <w:t>(1):139-44.</w:t>
                      </w:r>
                    </w:p>
                    <w:p w:rsidR="008A3E3B" w:rsidRDefault="008A3E3B" w:rsidP="008A3E3B">
                      <w:pPr>
                        <w:pStyle w:val="1"/>
                        <w:shd w:val="clear" w:color="auto" w:fill="FFFFFF"/>
                        <w:bidi/>
                        <w:textAlignment w:val="baseline"/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 w:val="0"/>
                          <w:bCs w:val="0"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 w:cs="Times New Roman"/>
                          <w:b w:val="0"/>
                          <w:bCs w:val="0"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5</w:t>
                      </w:r>
                      <w:r w:rsidRPr="001A3E5D">
                        <w:rPr>
                          <w:rFonts w:ascii="Times New Roman" w:hAnsi="Times New Roman" w:cs="Times New Roman"/>
                          <w:b w:val="0"/>
                          <w:bCs w:val="0"/>
                          <w:rtl/>
                        </w:rPr>
                        <w:t>:</w:t>
                      </w:r>
                      <w:r w:rsidRPr="001A3E5D">
                        <w:rPr>
                          <w:rFonts w:ascii="Times New Roman" w:hAnsi="Times New Roman" w:cs="Times New Roman" w:hint="cs"/>
                          <w:b w:val="0"/>
                          <w:bCs w:val="0"/>
                          <w:rtl/>
                        </w:rPr>
                        <w:t xml:space="preserve"> </w:t>
                      </w:r>
                    </w:p>
                    <w:p w:rsidR="008A3E3B" w:rsidRPr="00C93224" w:rsidRDefault="008A3E3B" w:rsidP="008A3E3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proofErr w:type="spellStart"/>
                      <w:r w:rsidRPr="00C93224">
                        <w:rPr>
                          <w:rFonts w:ascii="Times New Roman" w:hAnsi="Times New Roman" w:cs="Times New Roman"/>
                          <w:kern w:val="0"/>
                        </w:rPr>
                        <w:t>Vigotsky</w:t>
                      </w:r>
                      <w:proofErr w:type="spellEnd"/>
                      <w:r w:rsidRPr="00C93224">
                        <w:rPr>
                          <w:rFonts w:ascii="Times New Roman" w:hAnsi="Times New Roman" w:cs="Times New Roman"/>
                          <w:kern w:val="0"/>
                        </w:rPr>
                        <w:t xml:space="preserve"> AD, </w:t>
                      </w:r>
                      <w:proofErr w:type="spellStart"/>
                      <w:r w:rsidRPr="00C93224">
                        <w:rPr>
                          <w:rFonts w:ascii="Times New Roman" w:hAnsi="Times New Roman" w:cs="Times New Roman"/>
                          <w:kern w:val="0"/>
                        </w:rPr>
                        <w:t>Bruhns</w:t>
                      </w:r>
                      <w:proofErr w:type="spellEnd"/>
                      <w:r w:rsidRPr="00C93224">
                        <w:rPr>
                          <w:rFonts w:ascii="Times New Roman" w:hAnsi="Times New Roman" w:cs="Times New Roman"/>
                          <w:kern w:val="0"/>
                        </w:rPr>
                        <w:t xml:space="preserve"> RP. The Role of Descending Modulation in Manual Therapy and Its Analgesic Implications: A Narrative Review. Pain Res Treat. 2015</w:t>
                      </w:r>
                      <w:proofErr w:type="gramStart"/>
                      <w:r w:rsidRPr="00C93224">
                        <w:rPr>
                          <w:rFonts w:ascii="Times New Roman" w:hAnsi="Times New Roman" w:cs="Times New Roman"/>
                          <w:kern w:val="0"/>
                        </w:rPr>
                        <w:t>;2015:292805</w:t>
                      </w:r>
                      <w:proofErr w:type="gramEnd"/>
                      <w:r w:rsidRPr="00C93224">
                        <w:rPr>
                          <w:rFonts w:ascii="Times New Roman" w:hAnsi="Times New Roman" w:cs="Times New Roman"/>
                          <w:kern w:val="0"/>
                        </w:rPr>
                        <w:t>.</w:t>
                      </w:r>
                    </w:p>
                    <w:p w:rsidR="008A3E3B" w:rsidRPr="001A3E5D" w:rsidRDefault="008A3E3B" w:rsidP="008A3E3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6: </w:t>
                      </w:r>
                    </w:p>
                    <w:p w:rsidR="008A3E3B" w:rsidRPr="001A3E5D" w:rsidRDefault="008A3E3B" w:rsidP="008A3E3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1A3E5D">
                        <w:rPr>
                          <w:rFonts w:ascii="Times New Roman" w:eastAsia="Arial Unicode MS" w:hAnsi="Times New Roman" w:cs="Times New Roman"/>
                          <w:bdr w:val="none" w:sz="0" w:space="0" w:color="auto" w:frame="1"/>
                        </w:rPr>
                        <w:t xml:space="preserve">Hunter G. </w:t>
                      </w:r>
                      <w:r w:rsidRPr="001A3E5D">
                        <w:rPr>
                          <w:rFonts w:ascii="Times New Roman" w:eastAsia="Arial Unicode MS" w:hAnsi="Times New Roman" w:cs="Times New Roman"/>
                        </w:rPr>
                        <w:t>Specific soft tissue mobilization in the management of soft tissue dysfunction. Manual therapy 1998</w:t>
                      </w:r>
                      <w:proofErr w:type="gramStart"/>
                      <w:r w:rsidRPr="001A3E5D">
                        <w:rPr>
                          <w:rFonts w:ascii="Times New Roman" w:eastAsia="Arial Unicode MS" w:hAnsi="Times New Roman" w:cs="Times New Roman"/>
                        </w:rPr>
                        <w:t>;</w:t>
                      </w:r>
                      <w:proofErr w:type="gramEnd"/>
                      <w:r w:rsidRPr="001A3E5D">
                        <w:rPr>
                          <w:rFonts w:ascii="Times New Roman" w:eastAsia="Arial Unicode MS" w:hAnsi="Times New Roman" w:cs="Times New Roman"/>
                        </w:rPr>
                        <w:t xml:space="preserve"> 3(1): 2-11.</w:t>
                      </w:r>
                    </w:p>
                    <w:p w:rsidR="008A3E3B" w:rsidRPr="001A3E5D" w:rsidRDefault="008A3E3B" w:rsidP="008A3E3B">
                      <w:pPr>
                        <w:pStyle w:val="HTML"/>
                        <w:bidi/>
                        <w:ind w:left="690" w:hanging="690"/>
                        <w:rPr>
                          <w:rFonts w:ascii="Times New Roman" w:hAnsi="Times New Roman"/>
                          <w:b/>
                          <w:bCs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/>
                          <w:b/>
                          <w:bCs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/>
                          <w:b/>
                          <w:bCs/>
                          <w:lang w:val="en-US"/>
                        </w:rPr>
                        <w:t>7</w:t>
                      </w:r>
                      <w:r w:rsidRPr="001A3E5D">
                        <w:rPr>
                          <w:rFonts w:ascii="Times New Roman" w:hAnsi="Times New Roman"/>
                          <w:b/>
                          <w:bCs/>
                          <w:rtl/>
                        </w:rPr>
                        <w:t>:</w:t>
                      </w:r>
                    </w:p>
                    <w:p w:rsidR="008A3E3B" w:rsidRPr="00C93224" w:rsidRDefault="008A3E3B" w:rsidP="008A3E3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r w:rsidRPr="001A3E5D">
                        <w:rPr>
                          <w:rFonts w:ascii="Times New Roman" w:hAnsi="Times New Roman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93224">
                        <w:rPr>
                          <w:rFonts w:ascii="Times New Roman" w:hAnsi="Times New Roman" w:cs="Times New Roman"/>
                          <w:kern w:val="0"/>
                        </w:rPr>
                        <w:t>Rees JD, Stride M, Scott A. Tendons--time to revisit inflammation. Br J Sports Med. 2014 Nov</w:t>
                      </w:r>
                      <w:proofErr w:type="gramStart"/>
                      <w:r w:rsidRPr="00C93224">
                        <w:rPr>
                          <w:rFonts w:ascii="Times New Roman" w:hAnsi="Times New Roman" w:cs="Times New Roman"/>
                          <w:kern w:val="0"/>
                        </w:rPr>
                        <w:t>;48</w:t>
                      </w:r>
                      <w:proofErr w:type="gramEnd"/>
                      <w:r w:rsidRPr="00C93224">
                        <w:rPr>
                          <w:rFonts w:ascii="Times New Roman" w:hAnsi="Times New Roman" w:cs="Times New Roman"/>
                          <w:kern w:val="0"/>
                        </w:rPr>
                        <w:t>(21):1553-7.</w:t>
                      </w:r>
                    </w:p>
                    <w:p w:rsidR="008A3E3B" w:rsidRDefault="008A3E3B" w:rsidP="008A3E3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ind w:left="709" w:hanging="705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</w:rPr>
                        <w:t>8</w:t>
                      </w:r>
                      <w:r w:rsidRPr="001A3E5D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8A3E3B" w:rsidRDefault="008A3E3B" w:rsidP="008A3E3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bidi w:val="0"/>
                        <w:ind w:left="142"/>
                        <w:jc w:val="both"/>
                        <w:rPr>
                          <w:rFonts w:ascii="Times New Roman" w:hAnsi="Times New Roman"/>
                          <w:shd w:val="clear" w:color="auto" w:fill="FFFFFF"/>
                        </w:rPr>
                      </w:pPr>
                      <w:proofErr w:type="spellStart"/>
                      <w:r w:rsidRPr="001A3E5D">
                        <w:rPr>
                          <w:rFonts w:ascii="Times New Roman" w:hAnsi="Times New Roman"/>
                          <w:shd w:val="clear" w:color="auto" w:fill="FFFFFF"/>
                        </w:rPr>
                        <w:t>O'Hora</w:t>
                      </w:r>
                      <w:proofErr w:type="spellEnd"/>
                      <w:r w:rsidRPr="001A3E5D">
                        <w:rPr>
                          <w:rFonts w:ascii="Times New Roman" w:hAnsi="Times New Roman"/>
                          <w:shd w:val="clear" w:color="auto" w:fill="FFFFFF"/>
                        </w:rPr>
                        <w:t xml:space="preserve"> J, Cartwright A, Wade CD, Hough AD, Shum GL. </w:t>
                      </w:r>
                      <w:r w:rsidRPr="001A3E5D">
                        <w:rPr>
                          <w:rFonts w:ascii="Times New Roman" w:hAnsi="Times New Roman"/>
                          <w:bdr w:val="none" w:sz="0" w:space="0" w:color="auto" w:frame="1"/>
                          <w:shd w:val="clear" w:color="auto" w:fill="FFFFFF"/>
                        </w:rPr>
                        <w:t>Efficacy of static stretching and</w:t>
                      </w:r>
                      <w:r w:rsidRPr="001A3E5D">
                        <w:rPr>
                          <w:rStyle w:val="apple-converted-space"/>
                          <w:rFonts w:ascii="Times New Roman" w:hAnsi="Times New Roman"/>
                          <w:color w:val="642A8F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1A3E5D">
                        <w:rPr>
                          <w:rFonts w:ascii="Times New Roman" w:hAnsi="Times New Roman"/>
                          <w:bdr w:val="none" w:sz="0" w:space="0" w:color="auto" w:frame="1"/>
                          <w:shd w:val="clear" w:color="auto" w:fill="FFFFFF"/>
                        </w:rPr>
                        <w:t>proprioceptive</w:t>
                      </w:r>
                      <w:r w:rsidRPr="001A3E5D">
                        <w:rPr>
                          <w:rStyle w:val="apple-converted-space"/>
                          <w:rFonts w:ascii="Times New Roman" w:hAnsi="Times New Roman"/>
                          <w:color w:val="642A8F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1A3E5D">
                        <w:rPr>
                          <w:rFonts w:ascii="Times New Roman" w:hAnsi="Times New Roman"/>
                          <w:bdr w:val="none" w:sz="0" w:space="0" w:color="auto" w:frame="1"/>
                          <w:shd w:val="clear" w:color="auto" w:fill="FFFFFF"/>
                        </w:rPr>
                        <w:t>neuromuscular</w:t>
                      </w:r>
                      <w:r w:rsidRPr="001A3E5D">
                        <w:rPr>
                          <w:rStyle w:val="apple-converted-space"/>
                          <w:rFonts w:ascii="Times New Roman" w:hAnsi="Times New Roman"/>
                          <w:color w:val="642A8F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1A3E5D">
                        <w:rPr>
                          <w:rFonts w:ascii="Times New Roman" w:hAnsi="Times New Roman"/>
                          <w:bdr w:val="none" w:sz="0" w:space="0" w:color="auto" w:frame="1"/>
                          <w:shd w:val="clear" w:color="auto" w:fill="FFFFFF"/>
                        </w:rPr>
                        <w:t>facilitation</w:t>
                      </w:r>
                      <w:r w:rsidRPr="001A3E5D">
                        <w:rPr>
                          <w:rStyle w:val="apple-converted-space"/>
                          <w:rFonts w:ascii="Times New Roman" w:hAnsi="Times New Roman"/>
                          <w:color w:val="642A8F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1A3E5D">
                        <w:rPr>
                          <w:rFonts w:ascii="Times New Roman" w:hAnsi="Times New Roman"/>
                          <w:bdr w:val="none" w:sz="0" w:space="0" w:color="auto" w:frame="1"/>
                          <w:shd w:val="clear" w:color="auto" w:fill="FFFFFF"/>
                        </w:rPr>
                        <w:t>stretch on hamstrings length after a single session.</w:t>
                      </w:r>
                      <w:r w:rsidRPr="001A3E5D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1A3E5D">
                        <w:rPr>
                          <w:rStyle w:val="jrnl"/>
                          <w:rFonts w:ascii="Times New Roman" w:hAnsi="Times New Roman"/>
                          <w:bdr w:val="none" w:sz="0" w:space="0" w:color="auto" w:frame="1"/>
                          <w:shd w:val="clear" w:color="auto" w:fill="FFFFFF"/>
                        </w:rPr>
                        <w:t>J Strength Cond Res</w:t>
                      </w:r>
                      <w:r w:rsidRPr="001A3E5D">
                        <w:rPr>
                          <w:rFonts w:ascii="Times New Roman" w:hAnsi="Times New Roman"/>
                          <w:shd w:val="clear" w:color="auto" w:fill="FFFFFF"/>
                        </w:rPr>
                        <w:t>. 2011 Jun</w:t>
                      </w:r>
                      <w:proofErr w:type="gramStart"/>
                      <w:r w:rsidRPr="001A3E5D">
                        <w:rPr>
                          <w:rFonts w:ascii="Times New Roman" w:hAnsi="Times New Roman"/>
                          <w:shd w:val="clear" w:color="auto" w:fill="FFFFFF"/>
                        </w:rPr>
                        <w:t>;25</w:t>
                      </w:r>
                      <w:proofErr w:type="gramEnd"/>
                      <w:r w:rsidRPr="001A3E5D">
                        <w:rPr>
                          <w:rFonts w:ascii="Times New Roman" w:hAnsi="Times New Roman"/>
                          <w:shd w:val="clear" w:color="auto" w:fill="FFFFFF"/>
                        </w:rPr>
                        <w:t>(6):1586-91</w:t>
                      </w:r>
                    </w:p>
                    <w:p w:rsidR="008A3E3B" w:rsidRDefault="008A3E3B" w:rsidP="008A3E3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ind w:left="709" w:hanging="705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</w:rPr>
                        <w:t>9</w:t>
                      </w:r>
                      <w:r w:rsidRPr="001A3E5D"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8A3E3B" w:rsidRPr="008C2D4F" w:rsidRDefault="008A3E3B" w:rsidP="008A3E3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Cagnie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B,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Dewitte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V,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Coppieters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I, Van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Oosterwijck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J, Cools </w:t>
                      </w:r>
                      <w:proofErr w:type="gram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A</w:t>
                      </w:r>
                      <w:proofErr w:type="gram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,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Danneels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L. Effect of ischemic compression on trigger points in the neck and shoulder muscles in office workers: a cohort study. J Manipulative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Physiol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Ther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. 2013 Oct</w:t>
                      </w:r>
                      <w:proofErr w:type="gram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;36</w:t>
                      </w:r>
                      <w:proofErr w:type="gram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(8):482-9.</w:t>
                      </w:r>
                    </w:p>
                    <w:p w:rsidR="008A3E3B" w:rsidRDefault="008A3E3B" w:rsidP="008A3E3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:</w:t>
                      </w:r>
                      <w:r w:rsidRPr="001A3E5D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</w:t>
                      </w:r>
                    </w:p>
                    <w:p w:rsidR="008A3E3B" w:rsidRPr="008C2D4F" w:rsidRDefault="008A3E3B" w:rsidP="008A3E3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Stecco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A,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Gesi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M,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Stecco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C, Stern R. Fascial components of the myofascial pain syndrome.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Curr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Pain Headache Rep. 2013 Aug</w:t>
                      </w:r>
                      <w:proofErr w:type="gram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;17</w:t>
                      </w:r>
                      <w:proofErr w:type="gram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(8):352.</w:t>
                      </w:r>
                    </w:p>
                    <w:p w:rsidR="008A3E3B" w:rsidRPr="001A3E5D" w:rsidRDefault="008A3E3B" w:rsidP="008A3E3B">
                      <w:pPr>
                        <w:pStyle w:val="a3"/>
                        <w:tabs>
                          <w:tab w:val="left" w:pos="129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:rsidR="008A3E3B" w:rsidRPr="008C2D4F" w:rsidRDefault="008A3E3B" w:rsidP="008A3E3B">
                      <w:pPr>
                        <w:pStyle w:val="HTML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8C2D4F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>Weerakkody</w:t>
                      </w:r>
                      <w:proofErr w:type="spellEnd"/>
                      <w:r w:rsidRPr="008C2D4F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 xml:space="preserve"> NS, </w:t>
                      </w:r>
                      <w:proofErr w:type="spellStart"/>
                      <w:r w:rsidRPr="008C2D4F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>Blouin</w:t>
                      </w:r>
                      <w:proofErr w:type="spellEnd"/>
                      <w:r w:rsidRPr="008C2D4F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 xml:space="preserve"> JS, Taylor JL, </w:t>
                      </w:r>
                      <w:proofErr w:type="spellStart"/>
                      <w:r w:rsidRPr="008C2D4F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>Gandevia</w:t>
                      </w:r>
                      <w:proofErr w:type="spellEnd"/>
                      <w:r w:rsidRPr="008C2D4F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 xml:space="preserve"> SC. Local subcutaneous and </w:t>
                      </w:r>
                      <w:r w:rsidRPr="008C2D4F">
                        <w:rPr>
                          <w:rFonts w:ascii="Times New Roman" w:hAnsi="Times New Roman"/>
                        </w:rPr>
                        <w:t>muscle pain impairs detection of passive movements at the human thumb. J Physiol.</w:t>
                      </w:r>
                      <w:r w:rsidRPr="008C2D4F">
                        <w:rPr>
                          <w:rFonts w:ascii="Times New Roman" w:hAnsi="Times New Roman"/>
                          <w:lang w:val="en-US"/>
                        </w:rPr>
                        <w:t xml:space="preserve"> </w:t>
                      </w:r>
                      <w:r w:rsidRPr="008C2D4F">
                        <w:rPr>
                          <w:rFonts w:ascii="Times New Roman" w:hAnsi="Times New Roman"/>
                        </w:rPr>
                        <w:t>2008 Jul 1;586(13):3183-93.</w:t>
                      </w:r>
                    </w:p>
                    <w:p w:rsidR="008A3E3B" w:rsidRDefault="008A3E3B" w:rsidP="008A3E3B">
                      <w:pPr>
                        <w:pStyle w:val="HTML"/>
                        <w:bidi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/>
                          <w:b/>
                          <w:bCs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/>
                          <w:b/>
                          <w:bCs/>
                        </w:rPr>
                        <w:t>12</w:t>
                      </w:r>
                      <w:r w:rsidRPr="001A3E5D">
                        <w:rPr>
                          <w:rFonts w:ascii="Times New Roman" w:hAnsi="Times New Roman"/>
                          <w:b/>
                          <w:bCs/>
                          <w:rtl/>
                        </w:rPr>
                        <w:t>:</w:t>
                      </w:r>
                    </w:p>
                    <w:p w:rsidR="008A3E3B" w:rsidRPr="008C2D4F" w:rsidRDefault="008A3E3B" w:rsidP="008A3E3B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 w:val="0"/>
                        <w:rPr>
                          <w:rFonts w:ascii="Times New Roman" w:hAnsi="Times New Roman" w:cs="Times New Roman"/>
                          <w:kern w:val="0"/>
                        </w:rPr>
                      </w:pP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Ercole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B, Antonio S, Julie Ann D,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Stecco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C. How much time is required to modify a fascial fibrosis? J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Bodyw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Mov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 xml:space="preserve"> </w:t>
                      </w:r>
                      <w:proofErr w:type="spell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Ther</w:t>
                      </w:r>
                      <w:proofErr w:type="spell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. 2010 Oct</w:t>
                      </w:r>
                      <w:proofErr w:type="gramStart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;14</w:t>
                      </w:r>
                      <w:proofErr w:type="gramEnd"/>
                      <w:r w:rsidRPr="008C2D4F">
                        <w:rPr>
                          <w:rFonts w:ascii="Times New Roman" w:hAnsi="Times New Roman" w:cs="Times New Roman"/>
                          <w:kern w:val="0"/>
                        </w:rPr>
                        <w:t>(4):318-25.</w:t>
                      </w:r>
                    </w:p>
                    <w:p w:rsidR="008A3E3B" w:rsidRDefault="008A3E3B" w:rsidP="008A3E3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rtl/>
                        </w:rPr>
                        <w:t>שיעור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</w:rPr>
                        <w:t>13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:rsidR="008A3E3B" w:rsidRPr="007D546A" w:rsidRDefault="008A3E3B" w:rsidP="008A3E3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bidi w:val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spellStart"/>
                      <w:r w:rsidRPr="007D546A">
                        <w:rPr>
                          <w:rFonts w:ascii="Times New Roman" w:hAnsi="Times New Roman" w:cs="Times New Roman"/>
                        </w:rPr>
                        <w:t>Farasyn</w:t>
                      </w:r>
                      <w:proofErr w:type="spellEnd"/>
                      <w:r w:rsidRPr="007D546A">
                        <w:rPr>
                          <w:rFonts w:ascii="Times New Roman" w:hAnsi="Times New Roman" w:cs="Times New Roman"/>
                        </w:rPr>
                        <w:t xml:space="preserve"> A, </w:t>
                      </w:r>
                      <w:proofErr w:type="spellStart"/>
                      <w:r w:rsidRPr="007D546A">
                        <w:rPr>
                          <w:rFonts w:ascii="Times New Roman" w:hAnsi="Times New Roman" w:cs="Times New Roman"/>
                        </w:rPr>
                        <w:t>Meeusen</w:t>
                      </w:r>
                      <w:proofErr w:type="spellEnd"/>
                      <w:r w:rsidRPr="007D546A">
                        <w:rPr>
                          <w:rFonts w:ascii="Times New Roman" w:hAnsi="Times New Roman" w:cs="Times New Roman"/>
                        </w:rPr>
                        <w:t xml:space="preserve"> R. Effect of </w:t>
                      </w:r>
                      <w:proofErr w:type="spellStart"/>
                      <w:r w:rsidRPr="007D546A">
                        <w:rPr>
                          <w:rFonts w:ascii="Times New Roman" w:hAnsi="Times New Roman" w:cs="Times New Roman"/>
                        </w:rPr>
                        <w:t>roptrotherapy</w:t>
                      </w:r>
                      <w:proofErr w:type="spellEnd"/>
                      <w:r w:rsidRPr="007D546A">
                        <w:rPr>
                          <w:rFonts w:ascii="Times New Roman" w:hAnsi="Times New Roman" w:cs="Times New Roman"/>
                        </w:rPr>
                        <w:t xml:space="preserve"> on pressure pain thresholds in patients with non-specific low back pain. </w:t>
                      </w:r>
                      <w:r w:rsidRPr="007D546A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J </w:t>
                      </w:r>
                      <w:proofErr w:type="spellStart"/>
                      <w:r w:rsidRPr="007D546A">
                        <w:rPr>
                          <w:rFonts w:ascii="Times New Roman" w:hAnsi="Times New Roman" w:cs="Times New Roman"/>
                          <w:i/>
                          <w:iCs/>
                        </w:rPr>
                        <w:t>Musculoskelet</w:t>
                      </w:r>
                      <w:proofErr w:type="spellEnd"/>
                      <w:r w:rsidRPr="007D546A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Pain </w:t>
                      </w:r>
                      <w:r w:rsidRPr="007D546A">
                        <w:rPr>
                          <w:rFonts w:ascii="Times New Roman" w:hAnsi="Times New Roman" w:cs="Times New Roman"/>
                        </w:rPr>
                        <w:t>2007; 15(1): 41–53.</w:t>
                      </w:r>
                    </w:p>
                    <w:p w:rsidR="008A3E3B" w:rsidRDefault="008A3E3B" w:rsidP="008A3E3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proofErr w:type="gramStart"/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</w:rPr>
                        <w:t>lesson</w:t>
                      </w:r>
                      <w:proofErr w:type="gramEnd"/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 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4</w:t>
                      </w:r>
                      <w:r w:rsidRPr="001A3E5D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:rsidR="008A3E3B" w:rsidRPr="00C93224" w:rsidRDefault="008A3E3B" w:rsidP="008A3E3B">
                      <w:pPr>
                        <w:pStyle w:val="HTML"/>
                        <w:bidi/>
                        <w:jc w:val="right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C93224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>Bronfort</w:t>
                      </w:r>
                      <w:proofErr w:type="spellEnd"/>
                      <w:r w:rsidRPr="00C93224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 xml:space="preserve"> G, Haas M, Evans R, </w:t>
                      </w:r>
                      <w:proofErr w:type="spellStart"/>
                      <w:r w:rsidRPr="00C93224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>Leininger</w:t>
                      </w:r>
                      <w:proofErr w:type="spellEnd"/>
                      <w:r w:rsidRPr="00C93224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 xml:space="preserve"> B, </w:t>
                      </w:r>
                      <w:proofErr w:type="spellStart"/>
                      <w:r w:rsidRPr="00C93224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>Triano</w:t>
                      </w:r>
                      <w:proofErr w:type="spellEnd"/>
                      <w:r w:rsidRPr="00C93224">
                        <w:rPr>
                          <w:rFonts w:ascii="Times New Roman" w:hAnsi="Times New Roman"/>
                          <w:color w:val="000000"/>
                          <w:lang w:val="en-US" w:eastAsia="en-US"/>
                        </w:rPr>
                        <w:t xml:space="preserve"> J. Effectiveness of manual </w:t>
                      </w:r>
                      <w:r w:rsidRPr="00C93224">
                        <w:rPr>
                          <w:rFonts w:ascii="Times New Roman" w:hAnsi="Times New Roman"/>
                        </w:rPr>
                        <w:t xml:space="preserve">therapies: the UK evidence report. </w:t>
                      </w:r>
                      <w:proofErr w:type="spellStart"/>
                      <w:r w:rsidRPr="00C93224">
                        <w:rPr>
                          <w:rFonts w:ascii="Times New Roman" w:hAnsi="Times New Roman"/>
                        </w:rPr>
                        <w:t>Chiropr</w:t>
                      </w:r>
                      <w:proofErr w:type="spellEnd"/>
                      <w:r w:rsidRPr="00C93224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Pr="00C93224">
                        <w:rPr>
                          <w:rFonts w:ascii="Times New Roman" w:hAnsi="Times New Roman"/>
                        </w:rPr>
                        <w:t>Osteopat</w:t>
                      </w:r>
                      <w:proofErr w:type="spellEnd"/>
                      <w:r w:rsidRPr="00C93224">
                        <w:rPr>
                          <w:rFonts w:ascii="Times New Roman" w:hAnsi="Times New Roman"/>
                        </w:rPr>
                        <w:t>. 2010;18:3.</w:t>
                      </w:r>
                    </w:p>
                    <w:p w:rsidR="00BA3EA4" w:rsidRPr="0018113E" w:rsidRDefault="00BA3EA4" w:rsidP="00BA3EA4">
                      <w:pPr>
                        <w:pStyle w:val="a3"/>
                        <w:tabs>
                          <w:tab w:val="left" w:pos="720"/>
                          <w:tab w:val="center" w:pos="5040"/>
                        </w:tabs>
                        <w:jc w:val="right"/>
                        <w:rPr>
                          <w:rFonts w:ascii="Times New Roman" w:hAnsi="Times New Roman" w:cs="Times New Roman"/>
                          <w:highlight w:val="yellow"/>
                        </w:rPr>
                      </w:pPr>
                    </w:p>
                    <w:p w:rsidR="00BA3EA4" w:rsidRDefault="00BA3EA4" w:rsidP="00BA3EA4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 xml:space="preserve">שעור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13</w:t>
                      </w:r>
                      <w:r w:rsidRPr="0018113E">
                        <w:rPr>
                          <w:rFonts w:ascii="Times New Roman" w:hAnsi="Times New Roman" w:cs="Times New Roman"/>
                          <w:b/>
                          <w:bCs/>
                          <w:rtl/>
                        </w:rPr>
                        <w:t>:</w:t>
                      </w:r>
                    </w:p>
                    <w:p w:rsidR="00BA3EA4" w:rsidRPr="0018113E" w:rsidRDefault="00BA3EA4" w:rsidP="00BA3EA4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ind w:left="709" w:hanging="705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8113E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Yang JL, Jan MH, Chang CW, Lin JJ. </w:t>
                      </w:r>
                      <w:r w:rsidRPr="0018113E">
                        <w:rPr>
                          <w:rFonts w:ascii="Times New Roman" w:hAnsi="Times New Roman" w:cs="Times New Roman"/>
                          <w:bdr w:val="none" w:sz="0" w:space="0" w:color="auto" w:frame="1"/>
                          <w:shd w:val="clear" w:color="auto" w:fill="FFFFFF"/>
                        </w:rPr>
                        <w:t>Effectiveness of the end-range</w:t>
                      </w:r>
                      <w:r w:rsidRPr="0018113E">
                        <w:rPr>
                          <w:rStyle w:val="apple-converted-space"/>
                          <w:rFonts w:ascii="Times New Roman" w:hAnsi="Times New Roman" w:cs="Times New Roman"/>
                          <w:color w:val="642A8F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18113E">
                        <w:rPr>
                          <w:rFonts w:ascii="Times New Roman" w:hAnsi="Times New Roman" w:cs="Times New Roman"/>
                          <w:bdr w:val="none" w:sz="0" w:space="0" w:color="auto" w:frame="1"/>
                          <w:shd w:val="clear" w:color="auto" w:fill="FFFFFF"/>
                        </w:rPr>
                        <w:t>mobilization</w:t>
                      </w:r>
                      <w:r w:rsidRPr="0018113E">
                        <w:rPr>
                          <w:rStyle w:val="apple-converted-space"/>
                          <w:rFonts w:ascii="Times New Roman" w:hAnsi="Times New Roman" w:cs="Times New Roman"/>
                          <w:color w:val="642A8F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18113E">
                        <w:rPr>
                          <w:rFonts w:ascii="Times New Roman" w:hAnsi="Times New Roman" w:cs="Times New Roman"/>
                          <w:bdr w:val="none" w:sz="0" w:space="0" w:color="auto" w:frame="1"/>
                          <w:shd w:val="clear" w:color="auto" w:fill="FFFFFF"/>
                        </w:rPr>
                        <w:t>and scapular</w:t>
                      </w:r>
                      <w:r w:rsidRPr="0018113E">
                        <w:rPr>
                          <w:rStyle w:val="apple-converted-space"/>
                          <w:rFonts w:ascii="Times New Roman" w:hAnsi="Times New Roman" w:cs="Times New Roman"/>
                          <w:color w:val="642A8F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18113E">
                        <w:rPr>
                          <w:rFonts w:ascii="Times New Roman" w:hAnsi="Times New Roman" w:cs="Times New Roman"/>
                          <w:bdr w:val="none" w:sz="0" w:space="0" w:color="auto" w:frame="1"/>
                          <w:shd w:val="clear" w:color="auto" w:fill="FFFFFF"/>
                        </w:rPr>
                        <w:t>mobilization</w:t>
                      </w:r>
                      <w:r w:rsidRPr="0018113E">
                        <w:rPr>
                          <w:rStyle w:val="apple-converted-space"/>
                          <w:rFonts w:ascii="Times New Roman" w:hAnsi="Times New Roman" w:cs="Times New Roman"/>
                          <w:color w:val="642A8F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18113E">
                        <w:rPr>
                          <w:rFonts w:ascii="Times New Roman" w:hAnsi="Times New Roman" w:cs="Times New Roman"/>
                          <w:bdr w:val="none" w:sz="0" w:space="0" w:color="auto" w:frame="1"/>
                          <w:shd w:val="clear" w:color="auto" w:fill="FFFFFF"/>
                        </w:rPr>
                        <w:t>approach in a subgroup of subjects with frozen</w:t>
                      </w:r>
                      <w:r w:rsidRPr="0018113E">
                        <w:rPr>
                          <w:rStyle w:val="apple-converted-space"/>
                          <w:rFonts w:ascii="Times New Roman" w:hAnsi="Times New Roman" w:cs="Times New Roman"/>
                          <w:color w:val="642A8F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18113E">
                        <w:rPr>
                          <w:rFonts w:ascii="Times New Roman" w:hAnsi="Times New Roman" w:cs="Times New Roman"/>
                          <w:bdr w:val="none" w:sz="0" w:space="0" w:color="auto" w:frame="1"/>
                          <w:shd w:val="clear" w:color="auto" w:fill="FFFFFF"/>
                        </w:rPr>
                        <w:t>shoulder</w:t>
                      </w:r>
                      <w:r w:rsidRPr="0018113E">
                        <w:rPr>
                          <w:rStyle w:val="apple-converted-space"/>
                          <w:rFonts w:ascii="Times New Roman" w:hAnsi="Times New Roman" w:cs="Times New Roman"/>
                          <w:color w:val="642A8F"/>
                          <w:bdr w:val="none" w:sz="0" w:space="0" w:color="auto" w:frame="1"/>
                          <w:shd w:val="clear" w:color="auto" w:fill="FFFFFF"/>
                        </w:rPr>
                        <w:t> </w:t>
                      </w:r>
                      <w:r w:rsidRPr="0018113E">
                        <w:rPr>
                          <w:rFonts w:ascii="Times New Roman" w:hAnsi="Times New Roman" w:cs="Times New Roman"/>
                          <w:bdr w:val="none" w:sz="0" w:space="0" w:color="auto" w:frame="1"/>
                          <w:shd w:val="clear" w:color="auto" w:fill="FFFFFF"/>
                        </w:rPr>
                        <w:t>syndrome: a randomized control trial.</w:t>
                      </w:r>
                      <w:r w:rsidRPr="0018113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8113E">
                        <w:rPr>
                          <w:rStyle w:val="jrnl"/>
                          <w:rFonts w:ascii="Times New Roman" w:hAnsi="Times New Roman" w:cs="Times New Roman"/>
                          <w:bdr w:val="none" w:sz="0" w:space="0" w:color="auto" w:frame="1"/>
                          <w:shd w:val="clear" w:color="auto" w:fill="FFFFFF"/>
                        </w:rPr>
                        <w:t xml:space="preserve">Man </w:t>
                      </w:r>
                      <w:proofErr w:type="spellStart"/>
                      <w:r w:rsidRPr="0018113E">
                        <w:rPr>
                          <w:rStyle w:val="jrnl"/>
                          <w:rFonts w:ascii="Times New Roman" w:hAnsi="Times New Roman" w:cs="Times New Roman"/>
                          <w:bdr w:val="none" w:sz="0" w:space="0" w:color="auto" w:frame="1"/>
                          <w:shd w:val="clear" w:color="auto" w:fill="FFFFFF"/>
                        </w:rPr>
                        <w:t>Ther</w:t>
                      </w:r>
                      <w:proofErr w:type="spellEnd"/>
                      <w:r w:rsidRPr="0018113E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. 2012 Feb</w:t>
                      </w:r>
                      <w:proofErr w:type="gramStart"/>
                      <w:r w:rsidRPr="0018113E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;17</w:t>
                      </w:r>
                      <w:proofErr w:type="gramEnd"/>
                      <w:r w:rsidRPr="0018113E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(1):47-52.</w:t>
                      </w:r>
                    </w:p>
                    <w:p w:rsidR="00C92BC5" w:rsidRPr="00572A4E" w:rsidRDefault="00C92BC5" w:rsidP="001D605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</w:pPr>
                      <w:r w:rsidRPr="00572A4E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rtl/>
                        </w:rPr>
                        <w:t>*כל חומרי ועזרי הלמידה יהיו זמינים לסטודנטים באתר הקורס/ בספריה/ במחלקה/ במאגרי מידע אלקטרונים הזמינים לסטודנטים באב"ג</w:t>
                      </w:r>
                    </w:p>
                    <w:p w:rsidR="00E51AB9" w:rsidRPr="0018113E" w:rsidRDefault="00E51AB9" w:rsidP="00753EAB">
                      <w:pPr>
                        <w:pStyle w:val="a3"/>
                        <w:tabs>
                          <w:tab w:val="left" w:pos="3000"/>
                          <w:tab w:val="center" w:pos="5040"/>
                        </w:tabs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753EAB" w:rsidRPr="0018113E" w:rsidRDefault="00753EAB" w:rsidP="00753EA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C92BC5" w:rsidRPr="00572A4E" w:rsidRDefault="00C92BC5" w:rsidP="00753EAB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BC5" w:rsidRPr="00FC72C4" w:rsidRDefault="00C92BC5" w:rsidP="00FE1492">
      <w:pPr>
        <w:bidi w:val="0"/>
        <w:rPr>
          <w:rFonts w:cs="Arial"/>
        </w:rPr>
      </w:pPr>
    </w:p>
    <w:sectPr w:rsidR="00C92BC5" w:rsidRPr="00FC72C4" w:rsidSect="008D3584">
      <w:headerReference w:type="default" r:id="rId9"/>
      <w:footerReference w:type="default" r:id="rId10"/>
      <w:pgSz w:w="11906" w:h="16838"/>
      <w:pgMar w:top="1440" w:right="1800" w:bottom="1440" w:left="1800" w:header="397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503" w:rsidRDefault="00867503" w:rsidP="00D35C72">
      <w:r>
        <w:separator/>
      </w:r>
    </w:p>
  </w:endnote>
  <w:endnote w:type="continuationSeparator" w:id="0">
    <w:p w:rsidR="00867503" w:rsidRDefault="00867503" w:rsidP="00D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5" w:rsidRPr="008D3584" w:rsidRDefault="00C92BC5" w:rsidP="00FC72C4">
    <w:pPr>
      <w:pStyle w:val="a5"/>
      <w:jc w:val="center"/>
      <w:rPr>
        <w:rFonts w:ascii="Times New Roman" w:hAnsi="Times New Roman" w:cs="Times New Roman"/>
        <w:sz w:val="18"/>
        <w:szCs w:val="18"/>
      </w:rPr>
    </w:pPr>
    <w:r w:rsidRPr="008D3584">
      <w:rPr>
        <w:rFonts w:ascii="Times New Roman" w:hAnsi="Times New Roman" w:cs="Times New Roman"/>
        <w:sz w:val="18"/>
        <w:szCs w:val="18"/>
      </w:rPr>
      <w:fldChar w:fldCharType="begin"/>
    </w:r>
    <w:r w:rsidRPr="008D3584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D3584">
      <w:rPr>
        <w:rFonts w:ascii="Times New Roman" w:hAnsi="Times New Roman" w:cs="Times New Roman"/>
        <w:sz w:val="18"/>
        <w:szCs w:val="18"/>
      </w:rPr>
      <w:fldChar w:fldCharType="separate"/>
    </w:r>
    <w:r w:rsidR="00B46CA6">
      <w:rPr>
        <w:rFonts w:ascii="Times New Roman" w:hAnsi="Times New Roman" w:cs="Times New Roman"/>
        <w:noProof/>
        <w:sz w:val="18"/>
        <w:szCs w:val="18"/>
        <w:rtl/>
      </w:rPr>
      <w:t>2</w:t>
    </w:r>
    <w:r w:rsidRPr="008D3584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503" w:rsidRDefault="00867503" w:rsidP="00D35C72">
      <w:r>
        <w:separator/>
      </w:r>
    </w:p>
  </w:footnote>
  <w:footnote w:type="continuationSeparator" w:id="0">
    <w:p w:rsidR="00867503" w:rsidRDefault="00867503" w:rsidP="00D3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C5" w:rsidRDefault="00C92BC5" w:rsidP="00F172B8">
    <w:pPr>
      <w:bidi w:val="0"/>
      <w:jc w:val="center"/>
      <w:rPr>
        <w:rFonts w:ascii="Times New Roman" w:hAnsi="Times New Roman" w:cs="Times New Roman"/>
        <w:b/>
        <w:bCs/>
        <w:color w:val="BFBFBF"/>
        <w:rtl/>
      </w:rPr>
    </w:pPr>
    <w:r>
      <w:rPr>
        <w:rFonts w:ascii="Times New Roman" w:hAnsi="Times New Roman" w:cs="Times New Roman"/>
        <w:b/>
        <w:bCs/>
        <w:color w:val="BFBFBF"/>
        <w:rtl/>
      </w:rPr>
      <w:t>אוניברסיטת בן גוריון בנגב</w:t>
    </w:r>
  </w:p>
  <w:p w:rsidR="00C92BC5" w:rsidRPr="00085492" w:rsidRDefault="00C92BC5" w:rsidP="000F7E7E">
    <w:pPr>
      <w:bidi w:val="0"/>
      <w:jc w:val="center"/>
      <w:rPr>
        <w:rFonts w:ascii="Times New Roman" w:hAnsi="Times New Roman" w:cs="Times New Roman"/>
        <w:b/>
        <w:bCs/>
        <w:color w:val="auto"/>
        <w:rtl/>
      </w:rPr>
    </w:pPr>
    <w:r w:rsidRPr="00085492">
      <w:rPr>
        <w:rFonts w:ascii="Times New Roman" w:hAnsi="Times New Roman" w:cs="Times New Roman"/>
        <w:b/>
        <w:bCs/>
        <w:color w:val="auto"/>
        <w:rtl/>
      </w:rPr>
      <w:t>המחלקה</w:t>
    </w:r>
    <w:r w:rsidR="00085492" w:rsidRPr="00085492">
      <w:rPr>
        <w:rFonts w:ascii="Times New Roman" w:hAnsi="Times New Roman" w:cs="Times New Roman" w:hint="cs"/>
        <w:b/>
        <w:bCs/>
        <w:color w:val="auto"/>
        <w:rtl/>
      </w:rPr>
      <w:t xml:space="preserve"> לפיזיותרפיה</w:t>
    </w:r>
  </w:p>
  <w:p w:rsidR="00C92BC5" w:rsidRPr="003F26BE" w:rsidRDefault="005440CA" w:rsidP="003F26BE">
    <w:pPr>
      <w:pStyle w:val="a3"/>
      <w:jc w:val="center"/>
      <w:rPr>
        <w:rFonts w:ascii="Times New Roman" w:hAnsi="Times New Roman" w:cs="Times New Roman"/>
        <w:color w:val="BFBFBF"/>
        <w:sz w:val="18"/>
        <w:szCs w:val="18"/>
        <w:rtl/>
      </w:rPr>
    </w:pPr>
    <w:r>
      <w:rPr>
        <w:rFonts w:ascii="Times New Roman" w:hAnsi="Times New Roman" w:cs="Times New Roman" w:hint="cs"/>
        <w:rtl/>
      </w:rPr>
      <w:t>8</w:t>
    </w:r>
    <w:r w:rsidRPr="00077455">
      <w:rPr>
        <w:rFonts w:ascii="Times New Roman" w:hAnsi="Times New Roman" w:cs="Times New Roman" w:hint="cs"/>
        <w:rtl/>
      </w:rPr>
      <w:t>.30-1</w:t>
    </w:r>
    <w:r>
      <w:rPr>
        <w:rFonts w:ascii="Times New Roman" w:hAnsi="Times New Roman" w:cs="Times New Roman" w:hint="cs"/>
        <w:rtl/>
      </w:rPr>
      <w:t>0</w:t>
    </w:r>
    <w:r w:rsidRPr="00077455">
      <w:rPr>
        <w:rFonts w:ascii="Times New Roman" w:hAnsi="Times New Roman" w:cs="Times New Roman" w:hint="cs"/>
        <w:rtl/>
      </w:rPr>
      <w:t>.00</w:t>
    </w:r>
    <w:r>
      <w:rPr>
        <w:rFonts w:ascii="Times New Roman" w:hAnsi="Times New Roman" w:cs="Times New Roman" w:hint="cs"/>
        <w:rtl/>
      </w:rPr>
      <w:t>8</w:t>
    </w:r>
    <w:r w:rsidRPr="00077455">
      <w:rPr>
        <w:rFonts w:ascii="Times New Roman" w:hAnsi="Times New Roman" w:cs="Times New Roman" w:hint="cs"/>
        <w:rtl/>
      </w:rPr>
      <w:t>.30-1</w:t>
    </w:r>
    <w:r>
      <w:rPr>
        <w:rFonts w:ascii="Times New Roman" w:hAnsi="Times New Roman" w:cs="Times New Roman" w:hint="cs"/>
        <w:rtl/>
      </w:rPr>
      <w:t>0</w:t>
    </w:r>
    <w:r w:rsidRPr="00077455">
      <w:rPr>
        <w:rFonts w:ascii="Times New Roman" w:hAnsi="Times New Roman" w:cs="Times New Roman" w:hint="cs"/>
        <w:rtl/>
      </w:rPr>
      <w:t>.00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43C"/>
    <w:multiLevelType w:val="hybridMultilevel"/>
    <w:tmpl w:val="14EC2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D3A27"/>
    <w:multiLevelType w:val="hybridMultilevel"/>
    <w:tmpl w:val="3FA4CE56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6994"/>
    <w:multiLevelType w:val="hybridMultilevel"/>
    <w:tmpl w:val="9CEA5412"/>
    <w:lvl w:ilvl="0" w:tplc="B7BACFE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4503A"/>
    <w:multiLevelType w:val="hybridMultilevel"/>
    <w:tmpl w:val="24F06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CD2"/>
    <w:multiLevelType w:val="hybridMultilevel"/>
    <w:tmpl w:val="9564AAE0"/>
    <w:lvl w:ilvl="0" w:tplc="E3FCDE98">
      <w:start w:val="5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eastAsia="Times New Roman" w:hAnsi="Symbol" w:hint="default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CF40C0"/>
    <w:multiLevelType w:val="hybridMultilevel"/>
    <w:tmpl w:val="72162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2338C"/>
    <w:multiLevelType w:val="hybridMultilevel"/>
    <w:tmpl w:val="715A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3435"/>
    <w:multiLevelType w:val="hybridMultilevel"/>
    <w:tmpl w:val="3BB61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31184"/>
    <w:multiLevelType w:val="hybridMultilevel"/>
    <w:tmpl w:val="423AF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12C8B"/>
    <w:multiLevelType w:val="hybridMultilevel"/>
    <w:tmpl w:val="D54EAE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DB3042"/>
    <w:multiLevelType w:val="hybridMultilevel"/>
    <w:tmpl w:val="2A2EB4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656066"/>
    <w:multiLevelType w:val="hybridMultilevel"/>
    <w:tmpl w:val="9AECE9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0F6023"/>
    <w:multiLevelType w:val="hybridMultilevel"/>
    <w:tmpl w:val="4E14A688"/>
    <w:lvl w:ilvl="0" w:tplc="4FF4AB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20291"/>
    <w:multiLevelType w:val="hybridMultilevel"/>
    <w:tmpl w:val="54243B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1D5819"/>
    <w:multiLevelType w:val="hybridMultilevel"/>
    <w:tmpl w:val="33DC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EA7A5F"/>
    <w:multiLevelType w:val="hybridMultilevel"/>
    <w:tmpl w:val="255C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AB66C6"/>
    <w:multiLevelType w:val="hybridMultilevel"/>
    <w:tmpl w:val="DDF6A24E"/>
    <w:lvl w:ilvl="0" w:tplc="1E367E48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A02E6"/>
    <w:multiLevelType w:val="hybridMultilevel"/>
    <w:tmpl w:val="A13E5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7"/>
  </w:num>
  <w:num w:numId="8">
    <w:abstractNumId w:val="8"/>
  </w:num>
  <w:num w:numId="9">
    <w:abstractNumId w:val="5"/>
  </w:num>
  <w:num w:numId="10">
    <w:abstractNumId w:val="7"/>
  </w:num>
  <w:num w:numId="11">
    <w:abstractNumId w:val="11"/>
  </w:num>
  <w:num w:numId="12">
    <w:abstractNumId w:val="3"/>
  </w:num>
  <w:num w:numId="13">
    <w:abstractNumId w:val="15"/>
  </w:num>
  <w:num w:numId="14">
    <w:abstractNumId w:val="14"/>
  </w:num>
  <w:num w:numId="15">
    <w:abstractNumId w:val="10"/>
  </w:num>
  <w:num w:numId="16">
    <w:abstractNumId w:val="0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8A"/>
    <w:rsid w:val="00003552"/>
    <w:rsid w:val="00053B9F"/>
    <w:rsid w:val="000579A2"/>
    <w:rsid w:val="00065C63"/>
    <w:rsid w:val="00070D8D"/>
    <w:rsid w:val="000716D1"/>
    <w:rsid w:val="00073DA3"/>
    <w:rsid w:val="00077455"/>
    <w:rsid w:val="00085492"/>
    <w:rsid w:val="000974D6"/>
    <w:rsid w:val="000B2A67"/>
    <w:rsid w:val="000B36AD"/>
    <w:rsid w:val="000D7942"/>
    <w:rsid w:val="000E0357"/>
    <w:rsid w:val="000F7E7E"/>
    <w:rsid w:val="00147288"/>
    <w:rsid w:val="00180B2B"/>
    <w:rsid w:val="0018113E"/>
    <w:rsid w:val="00183EDC"/>
    <w:rsid w:val="001C5A14"/>
    <w:rsid w:val="001D1AF4"/>
    <w:rsid w:val="001D605F"/>
    <w:rsid w:val="001E42FC"/>
    <w:rsid w:val="001E5115"/>
    <w:rsid w:val="002069A4"/>
    <w:rsid w:val="0024374C"/>
    <w:rsid w:val="00286C4C"/>
    <w:rsid w:val="002878F1"/>
    <w:rsid w:val="002B3F9E"/>
    <w:rsid w:val="002C0D0B"/>
    <w:rsid w:val="002D2C00"/>
    <w:rsid w:val="002E6FD5"/>
    <w:rsid w:val="003046B2"/>
    <w:rsid w:val="00331185"/>
    <w:rsid w:val="00335985"/>
    <w:rsid w:val="00370940"/>
    <w:rsid w:val="00383F71"/>
    <w:rsid w:val="003D744E"/>
    <w:rsid w:val="003E4C60"/>
    <w:rsid w:val="003F26BE"/>
    <w:rsid w:val="003F7EC5"/>
    <w:rsid w:val="00412ECA"/>
    <w:rsid w:val="00420490"/>
    <w:rsid w:val="004214F2"/>
    <w:rsid w:val="0042370C"/>
    <w:rsid w:val="004932AB"/>
    <w:rsid w:val="004B1065"/>
    <w:rsid w:val="004F2ED5"/>
    <w:rsid w:val="00506C46"/>
    <w:rsid w:val="005309D4"/>
    <w:rsid w:val="005440CA"/>
    <w:rsid w:val="005556BD"/>
    <w:rsid w:val="00565D29"/>
    <w:rsid w:val="00572A4E"/>
    <w:rsid w:val="00575FF2"/>
    <w:rsid w:val="005917DC"/>
    <w:rsid w:val="00640C5F"/>
    <w:rsid w:val="0066496C"/>
    <w:rsid w:val="0067756C"/>
    <w:rsid w:val="00692CF7"/>
    <w:rsid w:val="006A6EA2"/>
    <w:rsid w:val="006B2626"/>
    <w:rsid w:val="006F432F"/>
    <w:rsid w:val="00710989"/>
    <w:rsid w:val="00713924"/>
    <w:rsid w:val="00744851"/>
    <w:rsid w:val="00752221"/>
    <w:rsid w:val="00753EAB"/>
    <w:rsid w:val="007646DD"/>
    <w:rsid w:val="00781CFB"/>
    <w:rsid w:val="007833A8"/>
    <w:rsid w:val="007B7240"/>
    <w:rsid w:val="007C0606"/>
    <w:rsid w:val="007D3123"/>
    <w:rsid w:val="007E43EC"/>
    <w:rsid w:val="00814C52"/>
    <w:rsid w:val="008314EA"/>
    <w:rsid w:val="00843CFD"/>
    <w:rsid w:val="00861077"/>
    <w:rsid w:val="00867503"/>
    <w:rsid w:val="0088316A"/>
    <w:rsid w:val="008A3E3B"/>
    <w:rsid w:val="008D3584"/>
    <w:rsid w:val="008E42B9"/>
    <w:rsid w:val="008F4DE2"/>
    <w:rsid w:val="00934A21"/>
    <w:rsid w:val="00934AB3"/>
    <w:rsid w:val="009560B4"/>
    <w:rsid w:val="00961223"/>
    <w:rsid w:val="00961232"/>
    <w:rsid w:val="00980161"/>
    <w:rsid w:val="00980200"/>
    <w:rsid w:val="009A7147"/>
    <w:rsid w:val="009A7AC7"/>
    <w:rsid w:val="009B2A14"/>
    <w:rsid w:val="009E0F98"/>
    <w:rsid w:val="009E3512"/>
    <w:rsid w:val="00A00C33"/>
    <w:rsid w:val="00A05893"/>
    <w:rsid w:val="00A3539C"/>
    <w:rsid w:val="00A85922"/>
    <w:rsid w:val="00AE14E0"/>
    <w:rsid w:val="00AE196F"/>
    <w:rsid w:val="00B13A47"/>
    <w:rsid w:val="00B14590"/>
    <w:rsid w:val="00B30087"/>
    <w:rsid w:val="00B40910"/>
    <w:rsid w:val="00B419EE"/>
    <w:rsid w:val="00B46CA6"/>
    <w:rsid w:val="00B72571"/>
    <w:rsid w:val="00B827DC"/>
    <w:rsid w:val="00BA3EA4"/>
    <w:rsid w:val="00BB57BD"/>
    <w:rsid w:val="00BD3416"/>
    <w:rsid w:val="00C9167A"/>
    <w:rsid w:val="00C92BC5"/>
    <w:rsid w:val="00D35C72"/>
    <w:rsid w:val="00D37F2A"/>
    <w:rsid w:val="00D43475"/>
    <w:rsid w:val="00D83EAB"/>
    <w:rsid w:val="00DB538A"/>
    <w:rsid w:val="00DB6F9D"/>
    <w:rsid w:val="00DC28CD"/>
    <w:rsid w:val="00DF3A8E"/>
    <w:rsid w:val="00E25153"/>
    <w:rsid w:val="00E51AB9"/>
    <w:rsid w:val="00E679B2"/>
    <w:rsid w:val="00E77B7C"/>
    <w:rsid w:val="00EF3AF3"/>
    <w:rsid w:val="00F172B8"/>
    <w:rsid w:val="00F70BCD"/>
    <w:rsid w:val="00FC72C4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7D865FF-F328-418F-9143-8CE2F10C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38A"/>
    <w:pPr>
      <w:bidi/>
    </w:pPr>
    <w:rPr>
      <w:rFonts w:eastAsia="Times New Roman" w:cs="Calibri"/>
      <w:color w:val="000000"/>
      <w:kern w:val="28"/>
    </w:rPr>
  </w:style>
  <w:style w:type="paragraph" w:styleId="1">
    <w:name w:val="heading 1"/>
    <w:basedOn w:val="a"/>
    <w:next w:val="a"/>
    <w:link w:val="10"/>
    <w:uiPriority w:val="99"/>
    <w:qFormat/>
    <w:rsid w:val="00370940"/>
    <w:pPr>
      <w:keepNext/>
      <w:bidi w:val="0"/>
      <w:outlineLvl w:val="0"/>
    </w:pPr>
    <w:rPr>
      <w:rFonts w:ascii="Arial" w:hAnsi="Arial" w:cs="Narkisim"/>
      <w:b/>
      <w:bCs/>
      <w:color w:val="auto"/>
      <w:kern w:val="0"/>
      <w:sz w:val="24"/>
      <w:szCs w:val="24"/>
      <w:lang w:eastAsia="he-IL"/>
    </w:rPr>
  </w:style>
  <w:style w:type="paragraph" w:styleId="2">
    <w:name w:val="heading 2"/>
    <w:basedOn w:val="a"/>
    <w:next w:val="a"/>
    <w:link w:val="20"/>
    <w:uiPriority w:val="99"/>
    <w:qFormat/>
    <w:rsid w:val="00370940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833A8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370940"/>
    <w:rPr>
      <w:rFonts w:ascii="Arial" w:hAnsi="Arial" w:cs="Narkisim"/>
      <w:b/>
      <w:bCs/>
      <w:sz w:val="24"/>
      <w:szCs w:val="24"/>
      <w:lang w:eastAsia="he-IL" w:bidi="he-IL"/>
    </w:rPr>
  </w:style>
  <w:style w:type="character" w:customStyle="1" w:styleId="20">
    <w:name w:val="כותרת 2 תו"/>
    <w:link w:val="2"/>
    <w:uiPriority w:val="99"/>
    <w:locked/>
    <w:rsid w:val="00370940"/>
    <w:rPr>
      <w:rFonts w:ascii="Cambria" w:hAnsi="Cambria" w:cs="Times New Roman"/>
      <w:b/>
      <w:bCs/>
      <w:color w:val="4F81BD"/>
      <w:kern w:val="28"/>
      <w:sz w:val="26"/>
      <w:szCs w:val="26"/>
    </w:rPr>
  </w:style>
  <w:style w:type="character" w:customStyle="1" w:styleId="50">
    <w:name w:val="כותרת 5 תו"/>
    <w:link w:val="5"/>
    <w:uiPriority w:val="99"/>
    <w:semiHidden/>
    <w:locked/>
    <w:rsid w:val="007833A8"/>
    <w:rPr>
      <w:rFonts w:ascii="Cambria" w:hAnsi="Cambria" w:cs="Times New Roman"/>
      <w:color w:val="243F60"/>
      <w:kern w:val="28"/>
      <w:sz w:val="20"/>
      <w:szCs w:val="20"/>
    </w:rPr>
  </w:style>
  <w:style w:type="character" w:styleId="Hyperlink">
    <w:name w:val="Hyperlink"/>
    <w:uiPriority w:val="99"/>
    <w:rsid w:val="00DB538A"/>
    <w:rPr>
      <w:rFonts w:cs="Times New Roman"/>
      <w:color w:val="0000FF"/>
      <w:u w:val="single"/>
    </w:rPr>
  </w:style>
  <w:style w:type="paragraph" w:styleId="a3">
    <w:name w:val="header"/>
    <w:basedOn w:val="a"/>
    <w:link w:val="a4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5">
    <w:name w:val="footer"/>
    <w:basedOn w:val="a"/>
    <w:link w:val="a6"/>
    <w:uiPriority w:val="99"/>
    <w:rsid w:val="00D35C7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locked/>
    <w:rsid w:val="00D35C72"/>
    <w:rPr>
      <w:rFonts w:ascii="Calibri" w:hAnsi="Calibri" w:cs="Calibri"/>
      <w:color w:val="00000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35C7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D35C72"/>
    <w:rPr>
      <w:rFonts w:ascii="Tahoma" w:hAnsi="Tahoma" w:cs="Tahoma"/>
      <w:color w:val="000000"/>
      <w:kern w:val="28"/>
      <w:sz w:val="16"/>
      <w:szCs w:val="16"/>
    </w:rPr>
  </w:style>
  <w:style w:type="paragraph" w:styleId="a9">
    <w:name w:val="List Paragraph"/>
    <w:basedOn w:val="a"/>
    <w:uiPriority w:val="99"/>
    <w:qFormat/>
    <w:rsid w:val="00961223"/>
    <w:pPr>
      <w:ind w:left="720"/>
      <w:contextualSpacing/>
    </w:pPr>
  </w:style>
  <w:style w:type="table" w:styleId="aa">
    <w:name w:val="Table Grid"/>
    <w:basedOn w:val="a1"/>
    <w:uiPriority w:val="99"/>
    <w:rsid w:val="0096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sid w:val="00073DA3"/>
    <w:rPr>
      <w:rFonts w:cs="Times New Roman"/>
      <w:b/>
    </w:rPr>
  </w:style>
  <w:style w:type="paragraph" w:customStyle="1" w:styleId="NormalPar">
    <w:name w:val="NormalPar"/>
    <w:uiPriority w:val="99"/>
    <w:rsid w:val="00934A21"/>
    <w:pPr>
      <w:autoSpaceDE w:val="0"/>
      <w:autoSpaceDN w:val="0"/>
      <w:bidi/>
      <w:adjustRightInd w:val="0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cit-title5">
    <w:name w:val="cit-title5"/>
    <w:uiPriority w:val="99"/>
    <w:rsid w:val="00934A21"/>
    <w:rPr>
      <w:b/>
      <w:color w:val="111111"/>
      <w:sz w:val="24"/>
    </w:rPr>
  </w:style>
  <w:style w:type="character" w:customStyle="1" w:styleId="site-title">
    <w:name w:val="site-title"/>
    <w:uiPriority w:val="99"/>
    <w:rsid w:val="00934A21"/>
  </w:style>
  <w:style w:type="character" w:customStyle="1" w:styleId="cit-print-date">
    <w:name w:val="cit-print-date"/>
    <w:uiPriority w:val="99"/>
    <w:rsid w:val="00934A21"/>
  </w:style>
  <w:style w:type="character" w:customStyle="1" w:styleId="cit-vol">
    <w:name w:val="cit-vol"/>
    <w:uiPriority w:val="99"/>
    <w:rsid w:val="00934A21"/>
  </w:style>
  <w:style w:type="character" w:customStyle="1" w:styleId="cit-sep2">
    <w:name w:val="cit-sep2"/>
    <w:uiPriority w:val="99"/>
    <w:rsid w:val="00934A21"/>
  </w:style>
  <w:style w:type="character" w:customStyle="1" w:styleId="cit-first-page">
    <w:name w:val="cit-first-page"/>
    <w:uiPriority w:val="99"/>
    <w:rsid w:val="00934A21"/>
  </w:style>
  <w:style w:type="character" w:customStyle="1" w:styleId="cit-last-page">
    <w:name w:val="cit-last-page"/>
    <w:uiPriority w:val="99"/>
    <w:rsid w:val="00934A21"/>
  </w:style>
  <w:style w:type="paragraph" w:styleId="NormalWeb">
    <w:name w:val="Normal (Web)"/>
    <w:basedOn w:val="a"/>
    <w:uiPriority w:val="99"/>
    <w:rsid w:val="00934A21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6"/>
      <w:szCs w:val="26"/>
    </w:rPr>
  </w:style>
  <w:style w:type="character" w:styleId="ac">
    <w:name w:val="Emphasis"/>
    <w:uiPriority w:val="99"/>
    <w:qFormat/>
    <w:rsid w:val="00934A21"/>
    <w:rPr>
      <w:rFonts w:cs="Times New Roman"/>
      <w:i/>
    </w:rPr>
  </w:style>
  <w:style w:type="paragraph" w:customStyle="1" w:styleId="refentry">
    <w:name w:val="refentry"/>
    <w:basedOn w:val="a"/>
    <w:uiPriority w:val="99"/>
    <w:rsid w:val="00506C46"/>
    <w:pPr>
      <w:bidi w:val="0"/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ad">
    <w:name w:val="Body Text"/>
    <w:basedOn w:val="a"/>
    <w:link w:val="ae"/>
    <w:uiPriority w:val="99"/>
    <w:rsid w:val="00370940"/>
    <w:pPr>
      <w:bidi w:val="0"/>
    </w:pPr>
    <w:rPr>
      <w:rFonts w:ascii="Comic Sans MS" w:hAnsi="Comic Sans MS" w:cs="Times New Roman"/>
      <w:color w:val="auto"/>
      <w:kern w:val="0"/>
      <w:sz w:val="22"/>
      <w:lang w:val="en-GB" w:bidi="ar-SA"/>
    </w:rPr>
  </w:style>
  <w:style w:type="character" w:customStyle="1" w:styleId="ae">
    <w:name w:val="גוף טקסט תו"/>
    <w:link w:val="ad"/>
    <w:uiPriority w:val="99"/>
    <w:locked/>
    <w:rsid w:val="00370940"/>
    <w:rPr>
      <w:rFonts w:ascii="Comic Sans MS" w:hAnsi="Comic Sans MS" w:cs="Times New Roman"/>
      <w:sz w:val="20"/>
      <w:szCs w:val="20"/>
      <w:lang w:val="en-GB" w:bidi="ar-SA"/>
    </w:rPr>
  </w:style>
  <w:style w:type="paragraph" w:customStyle="1" w:styleId="DefinitionTerm">
    <w:name w:val="Definition Term"/>
    <w:basedOn w:val="a"/>
    <w:next w:val="a"/>
    <w:uiPriority w:val="99"/>
    <w:rsid w:val="00370940"/>
    <w:pPr>
      <w:bidi w:val="0"/>
    </w:pPr>
    <w:rPr>
      <w:rFonts w:ascii="Times New Roman" w:hAnsi="Times New Roman" w:cs="Miriam"/>
      <w:color w:val="auto"/>
      <w:kern w:val="0"/>
      <w:sz w:val="24"/>
      <w:szCs w:val="24"/>
      <w:lang w:eastAsia="he-IL"/>
    </w:rPr>
  </w:style>
  <w:style w:type="character" w:customStyle="1" w:styleId="hps">
    <w:name w:val="hps"/>
    <w:rsid w:val="00085492"/>
  </w:style>
  <w:style w:type="character" w:customStyle="1" w:styleId="apple-style-span">
    <w:name w:val="apple-style-span"/>
    <w:rsid w:val="00085492"/>
  </w:style>
  <w:style w:type="character" w:customStyle="1" w:styleId="apple-converted-space">
    <w:name w:val="apple-converted-space"/>
    <w:rsid w:val="00085492"/>
  </w:style>
  <w:style w:type="character" w:customStyle="1" w:styleId="jrnl">
    <w:name w:val="jrnl"/>
    <w:rsid w:val="00077455"/>
  </w:style>
  <w:style w:type="paragraph" w:styleId="HTML">
    <w:name w:val="HTML Preformatted"/>
    <w:basedOn w:val="a"/>
    <w:link w:val="HTML0"/>
    <w:uiPriority w:val="99"/>
    <w:semiHidden/>
    <w:unhideWhenUsed/>
    <w:rsid w:val="00077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Times New Roman"/>
      <w:color w:val="auto"/>
      <w:kern w:val="0"/>
      <w:lang w:val="x-none" w:eastAsia="x-none"/>
    </w:rPr>
  </w:style>
  <w:style w:type="character" w:customStyle="1" w:styleId="HTML0">
    <w:name w:val="HTML מעוצב מראש תו"/>
    <w:link w:val="HTML"/>
    <w:uiPriority w:val="99"/>
    <w:semiHidden/>
    <w:rsid w:val="0007745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onid@bgu.ac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eonid@bgu.ac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4024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Oiaa</dc:creator>
  <cp:lastModifiedBy>tamar simons</cp:lastModifiedBy>
  <cp:revision>23</cp:revision>
  <cp:lastPrinted>2013-02-12T08:33:00Z</cp:lastPrinted>
  <dcterms:created xsi:type="dcterms:W3CDTF">2014-08-11T12:46:00Z</dcterms:created>
  <dcterms:modified xsi:type="dcterms:W3CDTF">2017-02-19T19:00:00Z</dcterms:modified>
</cp:coreProperties>
</file>